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CA" w:rsidRPr="00690ECA" w:rsidRDefault="00690ECA" w:rsidP="00690ECA">
      <w:pPr>
        <w:jc w:val="center"/>
        <w:rPr>
          <w:rFonts w:ascii="Courier New" w:hAnsi="Courier New" w:cs="Courier New"/>
          <w:sz w:val="24"/>
          <w:szCs w:val="24"/>
        </w:rPr>
      </w:pPr>
      <w:r w:rsidRPr="00690ECA">
        <w:rPr>
          <w:rFonts w:ascii="Courier New" w:hAnsi="Courier New" w:cs="Courier New"/>
          <w:sz w:val="24"/>
          <w:szCs w:val="24"/>
        </w:rPr>
        <w:t xml:space="preserve">ESCALA </w:t>
      </w:r>
      <w:r w:rsidR="001B7C27">
        <w:rPr>
          <w:rFonts w:ascii="Courier New" w:hAnsi="Courier New" w:cs="Courier New"/>
          <w:sz w:val="24"/>
          <w:szCs w:val="24"/>
        </w:rPr>
        <w:t xml:space="preserve">ESPECIALIDADES </w:t>
      </w:r>
      <w:r w:rsidRPr="00690ECA">
        <w:rPr>
          <w:rFonts w:ascii="Courier New" w:hAnsi="Courier New" w:cs="Courier New"/>
          <w:sz w:val="24"/>
          <w:szCs w:val="24"/>
        </w:rPr>
        <w:t>- JANEIRO 2024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3103"/>
        <w:gridCol w:w="3114"/>
        <w:gridCol w:w="1212"/>
        <w:gridCol w:w="702"/>
        <w:gridCol w:w="1462"/>
        <w:gridCol w:w="1237"/>
        <w:gridCol w:w="1306"/>
        <w:gridCol w:w="1269"/>
        <w:gridCol w:w="1255"/>
      </w:tblGrid>
      <w:tr w:rsidR="001B7C27" w:rsidRPr="001B7C27" w:rsidTr="001B7C27">
        <w:trPr>
          <w:trHeight w:val="315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BBC04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b/>
                <w:bCs/>
                <w:color w:val="FBBC04"/>
                <w:sz w:val="20"/>
                <w:szCs w:val="20"/>
                <w:lang w:eastAsia="pt-BR"/>
              </w:rPr>
              <w:t>AME</w:t>
            </w:r>
          </w:p>
        </w:tc>
      </w:tr>
      <w:tr w:rsidR="001B7C27" w:rsidRPr="001B7C27" w:rsidTr="001B7C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ESPECIALIDADE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SEGUNDA FEIRA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TERÇA FEIRA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QUARTA FEIRA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QUINTA FEIRA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SEXTA FEIRA </w:t>
            </w:r>
          </w:p>
        </w:tc>
      </w:tr>
      <w:tr w:rsidR="001B7C27" w:rsidRPr="001B7C27" w:rsidTr="001B7C27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RODRIGUES LEMOS</w:t>
            </w:r>
            <w:proofErr w:type="gramEnd"/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MIARELLI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ULTRASSONOGRAFIA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433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Ferias do dia </w:t>
            </w: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02/01 a 31/01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B7C27" w:rsidRPr="001B7C27" w:rsidTr="001B7C2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13h </w:t>
            </w:r>
            <w:proofErr w:type="gramStart"/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as</w:t>
            </w:r>
            <w:proofErr w:type="gramEnd"/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17h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13h </w:t>
            </w:r>
            <w:proofErr w:type="gramStart"/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as</w:t>
            </w:r>
            <w:proofErr w:type="gramEnd"/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17h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13h </w:t>
            </w:r>
            <w:proofErr w:type="gramStart"/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as</w:t>
            </w:r>
            <w:proofErr w:type="gramEnd"/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17h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B7C27" w:rsidRPr="001B7C27" w:rsidTr="001B7C27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DE AZEVEDO VILLELA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ENDOCRINOLOGISTA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11h às 13h45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11h30 às 13h20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11h30 às 13h20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11h30 às 13h20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11h30 às 13h20</w:t>
            </w:r>
          </w:p>
        </w:tc>
      </w:tr>
      <w:tr w:rsidR="001B7C27" w:rsidRPr="001B7C27" w:rsidTr="001B7C2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14h45 às 17h30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16h30 às 18h20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16h30 às 18h20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14h45 às 16h30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14h45 às 16h20</w:t>
            </w:r>
          </w:p>
        </w:tc>
      </w:tr>
      <w:tr w:rsidR="001B7C27" w:rsidRPr="001B7C27" w:rsidTr="001B7C27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EMILIO CESAR DIAS BONETTI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GINECOLOGISTA CIRURGIAO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08h as 11h30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B7C27" w:rsidRPr="001B7C27" w:rsidTr="001B7C2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B7C27" w:rsidRPr="001B7C27" w:rsidTr="001B7C27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JOAO LUIZ GAY DA SILVA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CARDIOLOGISTA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433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Ferias do dia </w:t>
            </w: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02/01 a 31/01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06h30 às 09h30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06h30 às 09h30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06h30 às 09h30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06h30 às 09h30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Mutirão</w:t>
            </w:r>
          </w:p>
        </w:tc>
      </w:tr>
      <w:tr w:rsidR="001B7C27" w:rsidRPr="001B7C27" w:rsidTr="001B7C2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B7C27" w:rsidRPr="001B7C27" w:rsidTr="001B7C27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MARIA LEAL GOMES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ACUPUNTURISTA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B7C27" w:rsidRPr="001B7C27" w:rsidTr="001B7C2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14h às 16h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B7C27" w:rsidRPr="001B7C27" w:rsidTr="001B7C27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JUSSARA OLIVEIRA DA SILVA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REUMATOLOGISTA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433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Ferias do dia </w:t>
            </w: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04/01 a 18/01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07h </w:t>
            </w:r>
            <w:proofErr w:type="gramStart"/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as</w:t>
            </w:r>
            <w:proofErr w:type="gramEnd"/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11h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B7C27" w:rsidRPr="001B7C27" w:rsidTr="001B7C2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 as 16h40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 as 16h40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17h às 20h40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B7C27" w:rsidRPr="001B7C27" w:rsidTr="001B7C27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 MARIA SABROSA GOMES DA COSTA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VASCULAR CLINICA E CIRURGIA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433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Ferias 03/01 a </w:t>
            </w: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17/01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08h às 11h45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B7C27" w:rsidRPr="001B7C27" w:rsidTr="001B7C2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B7C27" w:rsidRPr="001B7C27" w:rsidTr="001B7C27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OLIVIA DA COSTA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OTORRINOLARINGOLOGISTA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às 11h07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às 11h07</w:t>
            </w:r>
          </w:p>
        </w:tc>
      </w:tr>
      <w:tr w:rsidR="001B7C27" w:rsidRPr="001B7C27" w:rsidTr="001B7C2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 às 16h15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 às 16h15</w:t>
            </w:r>
          </w:p>
        </w:tc>
      </w:tr>
      <w:tr w:rsidR="001B7C27" w:rsidRPr="001B7C27" w:rsidTr="001B7C27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MARCELO LOPES DE CARVALHO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NUTROLOGO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433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Ferias 16/01</w:t>
            </w: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a 30/01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às 08h30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às 08h30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B7C27" w:rsidRPr="001B7C27" w:rsidTr="001B7C2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B7C27" w:rsidRPr="001B7C27" w:rsidTr="001B7C27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MAURO GUIMARAES DE SOUZA CUNHA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GASTROENTEROLOGISTA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B7C27" w:rsidRPr="001B7C27" w:rsidTr="001B7C2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 às 16h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 às 16h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B7C27" w:rsidRPr="001B7C27" w:rsidTr="001B7C27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ROBERTO CAMARGO COELHO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OFTALMOLOGISTA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às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às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B7C27" w:rsidRPr="001B7C27" w:rsidTr="001B7C2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B7C27" w:rsidRPr="001B7C27" w:rsidTr="001B7C27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SERGIO BURZA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ORTOPEDISTA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às 08h45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às 08h45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09h às 11h15</w:t>
            </w:r>
          </w:p>
        </w:tc>
      </w:tr>
      <w:tr w:rsidR="001B7C27" w:rsidRPr="001B7C27" w:rsidTr="001B7C2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 às 14H38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B7C27" w:rsidRPr="001B7C27" w:rsidTr="001B7C27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ROBERTO CHARLY CHAN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OFTALMOLOGISTA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433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Ferias 02/01 a </w:t>
            </w: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31/01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06h às 09h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06h às 09h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06h às 09h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06h às 09h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B7C27" w:rsidRPr="001B7C27" w:rsidTr="001B7C2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17h às 20h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17h às 20h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17h às 20h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17h às 20h</w:t>
            </w:r>
          </w:p>
        </w:tc>
      </w:tr>
      <w:tr w:rsidR="001B7C27" w:rsidRPr="001B7C27" w:rsidTr="001B7C27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ARTUR PEREIRA OTSUKA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UROLOGISTA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às 08h45</w:t>
            </w:r>
          </w:p>
        </w:tc>
      </w:tr>
      <w:tr w:rsidR="001B7C27" w:rsidRPr="001B7C27" w:rsidTr="001B7C2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14h às 16h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 às 15h15</w:t>
            </w:r>
          </w:p>
        </w:tc>
      </w:tr>
      <w:tr w:rsidR="001B7C27" w:rsidRPr="001B7C27" w:rsidTr="001B7C27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YEHOSHUA GOLDFREIND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PEQUENA CIRURGIA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08h30 às 11h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08h30 às 11h15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B7C27" w:rsidRPr="001B7C27" w:rsidTr="001B7C2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 às 15h45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 às 15h30</w:t>
            </w:r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>17h às 18h45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14h às 17h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B7C27" w:rsidRPr="001B7C27" w:rsidTr="001B7C27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NICOLAO CAPACIA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CLINICO VASCULAR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às 10h45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B7C27" w:rsidRPr="001B7C27" w:rsidTr="001B7C2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17h às 20h30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B7C27" w:rsidRPr="001B7C27" w:rsidTr="001B7C27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 HELENA VIEIRA PERRELLA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NUTRICIONISTA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433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Folga eleição </w:t>
            </w: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16,17 e 18/01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B7C27" w:rsidRPr="001B7C27" w:rsidTr="001B7C27">
        <w:trPr>
          <w:trHeight w:val="49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 às 21h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 às 21h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 às 21h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 às 21h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 às 21h</w:t>
            </w:r>
          </w:p>
        </w:tc>
      </w:tr>
      <w:tr w:rsidR="001B7C27" w:rsidRPr="001B7C27" w:rsidTr="001B7C27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B7C27" w:rsidRPr="001B7C27" w:rsidTr="001B7C27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BBC04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b/>
                <w:bCs/>
                <w:color w:val="FBBC04"/>
                <w:sz w:val="20"/>
                <w:szCs w:val="20"/>
                <w:lang w:eastAsia="pt-BR"/>
              </w:rPr>
              <w:lastRenderedPageBreak/>
              <w:t>AMBULATÓRIO DE SAÚDE MENTAL</w:t>
            </w:r>
          </w:p>
        </w:tc>
      </w:tr>
      <w:tr w:rsidR="001B7C27" w:rsidRPr="001B7C27" w:rsidTr="001B7C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ESPECIALIDADE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SEGUNDA FEIRA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TERÇA FEIRA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QUARTA FEIRA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QUINTA FEIRA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SEXTA FEIRA </w:t>
            </w:r>
          </w:p>
        </w:tc>
      </w:tr>
      <w:tr w:rsidR="001B7C27" w:rsidRPr="001B7C27" w:rsidTr="001B7C27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ALFREDO MIRANDA</w:t>
            </w: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DE MELO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PSIQUIATRA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às 11h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às 11h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às 11h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às 11h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 às 11h</w:t>
            </w:r>
          </w:p>
        </w:tc>
      </w:tr>
      <w:tr w:rsidR="001B7C27" w:rsidRPr="001B7C27" w:rsidTr="001B7C2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12h às 14h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12h às 14h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12h às 14h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12h às 14h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12h às 14h</w:t>
            </w:r>
          </w:p>
        </w:tc>
      </w:tr>
      <w:tr w:rsidR="001B7C27" w:rsidRPr="001B7C27" w:rsidTr="001B7C27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MARIA LEAL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CLÍNICO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B7C27" w:rsidRPr="001B7C27" w:rsidTr="001B7C2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 às 16h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 às 16h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 às 16h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 às 16h</w:t>
            </w:r>
          </w:p>
        </w:tc>
      </w:tr>
      <w:tr w:rsidR="001B7C27" w:rsidRPr="001B7C27" w:rsidTr="001B7C27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B7C27" w:rsidRPr="001B7C27" w:rsidTr="001B7C27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285F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BBC04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b/>
                <w:bCs/>
                <w:color w:val="FBBC04"/>
                <w:sz w:val="20"/>
                <w:szCs w:val="20"/>
                <w:lang w:eastAsia="pt-BR"/>
              </w:rPr>
              <w:t>CENTRO DE SAÚDE</w:t>
            </w:r>
          </w:p>
        </w:tc>
      </w:tr>
      <w:tr w:rsidR="001B7C27" w:rsidRPr="001B7C27" w:rsidTr="001B7C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ESPECIALIDADE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SEGUNDA FEIRA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TERÇA FEIRA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QUARTA FEIRA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QUINTA FEIRA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SEXTA FEIRA </w:t>
            </w:r>
          </w:p>
        </w:tc>
      </w:tr>
      <w:tr w:rsidR="001B7C27" w:rsidRPr="001B7C27" w:rsidTr="001B7C27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PIEROTTI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INFECTOLOGISTA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433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Licença </w:t>
            </w:r>
            <w:proofErr w:type="gramStart"/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premio</w:t>
            </w:r>
            <w:proofErr w:type="gramEnd"/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01/01 a 09/01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08H</w:t>
            </w:r>
            <w:proofErr w:type="gramEnd"/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às 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08H</w:t>
            </w:r>
            <w:proofErr w:type="gramEnd"/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às 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B7C27" w:rsidRPr="001B7C27" w:rsidTr="001B7C27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</w:t>
            </w:r>
            <w:proofErr w:type="gramEnd"/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às 16H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</w:t>
            </w:r>
            <w:proofErr w:type="gramEnd"/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às 16H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B7C27" w:rsidRPr="001B7C27" w:rsidTr="001B7C27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HELOÍSA BAZZARELLI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INFECTOLOGISTA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433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Ferias 22/01</w:t>
            </w: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a 31/01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08H</w:t>
            </w:r>
            <w:proofErr w:type="gramEnd"/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às 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B7C27" w:rsidRPr="001B7C27" w:rsidTr="001B7C2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</w:t>
            </w:r>
            <w:proofErr w:type="gramEnd"/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às 16H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B7C27" w:rsidRPr="001B7C27" w:rsidTr="001B7C27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HELOÍSA BAZZARELLI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PNEUMOLOGISTA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433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Ferias 22/01</w:t>
            </w: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a 31/01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08H</w:t>
            </w:r>
            <w:proofErr w:type="gramEnd"/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às 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08H</w:t>
            </w:r>
            <w:proofErr w:type="gramEnd"/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às 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B7C27" w:rsidRPr="001B7C27" w:rsidTr="001B7C2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</w:t>
            </w:r>
            <w:proofErr w:type="gramEnd"/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às 16H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</w:t>
            </w:r>
            <w:proofErr w:type="gramEnd"/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às 16H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B7C27" w:rsidRPr="001B7C27" w:rsidTr="001B7C27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MARISA FRANÇA PEIXOTO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INFECTOLOGISTA/ PEDIATRA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433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Ferias 16/01</w:t>
            </w: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a 31/01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08H</w:t>
            </w:r>
            <w:proofErr w:type="gramEnd"/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às 11H</w:t>
            </w:r>
          </w:p>
        </w:tc>
      </w:tr>
      <w:tr w:rsidR="001B7C27" w:rsidRPr="001B7C27" w:rsidTr="001B7C2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</w:t>
            </w:r>
            <w:proofErr w:type="gramEnd"/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às 16H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B7C27" w:rsidRPr="001B7C27" w:rsidTr="001B7C27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LUISA MUCCI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DERMATOLOGISTA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433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Folga abonada </w:t>
            </w: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11/01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</w:t>
            </w:r>
            <w:proofErr w:type="gramEnd"/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às 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</w:t>
            </w:r>
            <w:proofErr w:type="gramEnd"/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às 12H</w:t>
            </w:r>
          </w:p>
        </w:tc>
      </w:tr>
      <w:tr w:rsidR="001B7C27" w:rsidRPr="001B7C27" w:rsidTr="001B7C2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</w:t>
            </w:r>
            <w:proofErr w:type="gramEnd"/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às 16H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</w:t>
            </w:r>
            <w:proofErr w:type="gramEnd"/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às 16H</w:t>
            </w:r>
          </w:p>
        </w:tc>
      </w:tr>
      <w:tr w:rsidR="001B7C27" w:rsidRPr="001B7C27" w:rsidTr="001B7C27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LUISA MUCCI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HANSEOLOGISTA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433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Folga abonada </w:t>
            </w: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11/01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07H</w:t>
            </w:r>
            <w:proofErr w:type="gramEnd"/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às 12H</w:t>
            </w:r>
          </w:p>
        </w:tc>
      </w:tr>
      <w:tr w:rsidR="001B7C27" w:rsidRPr="001B7C27" w:rsidTr="001B7C2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</w:t>
            </w:r>
            <w:proofErr w:type="gramEnd"/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às 16H</w:t>
            </w:r>
          </w:p>
        </w:tc>
      </w:tr>
      <w:tr w:rsidR="001B7C27" w:rsidRPr="001B7C27" w:rsidTr="001B7C27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MAURO GUIMARÃES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GASTROLOGISTA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433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Férias 08/01</w:t>
            </w: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a 22/01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B7C27" w:rsidRPr="001B7C27" w:rsidTr="001B7C2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C2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</w:t>
            </w:r>
            <w:proofErr w:type="gramEnd"/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às 15H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B7C27" w:rsidRPr="001B7C27" w:rsidRDefault="001B7C27" w:rsidP="001B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13H</w:t>
            </w:r>
            <w:proofErr w:type="gramEnd"/>
            <w:r w:rsidRPr="001B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às 17H</w:t>
            </w:r>
          </w:p>
        </w:tc>
      </w:tr>
    </w:tbl>
    <w:p w:rsidR="00690ECA" w:rsidRPr="00690ECA" w:rsidRDefault="00690ECA" w:rsidP="001B7C27">
      <w:pPr>
        <w:rPr>
          <w:rFonts w:ascii="Courier New" w:hAnsi="Courier New" w:cs="Courier New"/>
        </w:rPr>
      </w:pPr>
    </w:p>
    <w:sectPr w:rsidR="00690ECA" w:rsidRPr="00690ECA" w:rsidSect="001B7C27">
      <w:headerReference w:type="default" r:id="rId7"/>
      <w:pgSz w:w="16838" w:h="11906" w:orient="landscape"/>
      <w:pgMar w:top="1504" w:right="1417" w:bottom="567" w:left="851" w:header="284" w:footer="1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591" w:rsidRDefault="00290591" w:rsidP="00815CF1">
      <w:pPr>
        <w:spacing w:after="0" w:line="240" w:lineRule="auto"/>
      </w:pPr>
      <w:r>
        <w:separator/>
      </w:r>
    </w:p>
  </w:endnote>
  <w:endnote w:type="continuationSeparator" w:id="0">
    <w:p w:rsidR="00290591" w:rsidRDefault="00290591" w:rsidP="00815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591" w:rsidRDefault="00290591" w:rsidP="00815CF1">
      <w:pPr>
        <w:spacing w:after="0" w:line="240" w:lineRule="auto"/>
      </w:pPr>
      <w:r>
        <w:separator/>
      </w:r>
    </w:p>
  </w:footnote>
  <w:footnote w:type="continuationSeparator" w:id="0">
    <w:p w:rsidR="00290591" w:rsidRDefault="00290591" w:rsidP="00815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597" w:rsidRDefault="00BC7597" w:rsidP="00815CF1">
    <w:pPr>
      <w:pStyle w:val="Cabealho"/>
      <w:tabs>
        <w:tab w:val="center" w:pos="4536"/>
        <w:tab w:val="right" w:pos="9072"/>
      </w:tabs>
      <w:jc w:val="center"/>
      <w:rPr>
        <w:rFonts w:ascii="Verdana" w:hAnsi="Verdana"/>
        <w:sz w:val="20"/>
      </w:rPr>
    </w:pPr>
    <w:r>
      <w:rPr>
        <w:noProof/>
        <w:sz w:val="16"/>
        <w:szCs w:val="16"/>
        <w:lang w:eastAsia="pt-BR"/>
      </w:rPr>
      <w:drawing>
        <wp:inline distT="0" distB="0" distL="0" distR="0">
          <wp:extent cx="4572000" cy="666750"/>
          <wp:effectExtent l="19050" t="0" r="0" b="0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666750"/>
                  </a:xfrm>
                  <a:prstGeom prst="rect">
                    <a:avLst/>
                  </a:prstGeom>
                  <a:noFill/>
                  <a:ln w="9525" cmpd="sng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7597" w:rsidRDefault="00BC7597" w:rsidP="00815CF1">
    <w:pPr>
      <w:pStyle w:val="Cabealho"/>
      <w:tabs>
        <w:tab w:val="center" w:pos="4536"/>
        <w:tab w:val="right" w:pos="9072"/>
      </w:tabs>
      <w:jc w:val="center"/>
      <w:rPr>
        <w:rFonts w:ascii="Verdana" w:hAnsi="Verdana"/>
        <w:sz w:val="10"/>
        <w:szCs w:val="10"/>
      </w:rPr>
    </w:pPr>
    <w:r>
      <w:rPr>
        <w:rFonts w:ascii="Verdana" w:hAnsi="Verdana"/>
        <w:sz w:val="10"/>
        <w:szCs w:val="10"/>
      </w:rPr>
      <w:t>__________________________________________________________________________________________________________________________________________________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CF1"/>
    <w:rsid w:val="000873FA"/>
    <w:rsid w:val="001B7C27"/>
    <w:rsid w:val="00290591"/>
    <w:rsid w:val="003F2708"/>
    <w:rsid w:val="00626C40"/>
    <w:rsid w:val="00690ECA"/>
    <w:rsid w:val="00730183"/>
    <w:rsid w:val="00815CF1"/>
    <w:rsid w:val="00823284"/>
    <w:rsid w:val="00887F8B"/>
    <w:rsid w:val="009C105A"/>
    <w:rsid w:val="00AE263D"/>
    <w:rsid w:val="00BC7597"/>
    <w:rsid w:val="00C11204"/>
    <w:rsid w:val="00DF5172"/>
    <w:rsid w:val="00DF6EA9"/>
    <w:rsid w:val="00E11332"/>
    <w:rsid w:val="00ED2010"/>
    <w:rsid w:val="00FD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F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15CF1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SimSun" w:hAnsi="Times New Roman" w:cs="Times New Roman"/>
      <w:sz w:val="26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815CF1"/>
    <w:rPr>
      <w:rFonts w:ascii="Times New Roman" w:eastAsia="SimSun" w:hAnsi="Times New Roman" w:cs="Times New Roman"/>
      <w:sz w:val="26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CF1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815C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15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0AA59-CE54-4A86-8CF2-D4698000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2024-02-02T19:20:00Z</dcterms:created>
  <dcterms:modified xsi:type="dcterms:W3CDTF">2024-02-02T19:20:00Z</dcterms:modified>
</cp:coreProperties>
</file>