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955"/>
      </w:tblGrid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Pr="002F0836" w:rsidRDefault="009743FB" w:rsidP="009A0C40">
            <w:pPr>
              <w:pStyle w:val="Cabealho"/>
              <w:jc w:val="center"/>
              <w:rPr>
                <w:rFonts w:ascii="Swis721 Blk BT" w:hAnsi="Swis721 Blk BT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Swis721 Blk BT" w:hAnsi="Swis721 Blk BT"/>
                <w:b/>
                <w:noProof/>
                <w:color w:val="A5A5A5" w:themeColor="accent3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EB85890" wp14:editId="5353E4A4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-47625</wp:posOffset>
                  </wp:positionV>
                  <wp:extent cx="795655" cy="768350"/>
                  <wp:effectExtent l="0" t="0" r="444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C40">
              <w:rPr>
                <w:rFonts w:ascii="Swis721 Blk BT" w:hAnsi="Swis721 Blk BT"/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9A0C40" w:rsidRPr="002F0836">
              <w:rPr>
                <w:rFonts w:ascii="Swis721 Blk BT" w:hAnsi="Swis721 Blk BT"/>
                <w:b/>
                <w:color w:val="C0000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</w:t>
            </w:r>
            <w:r w:rsidR="009A0C40" w:rsidRPr="002F0836">
              <w:rPr>
                <w:rFonts w:ascii="Swis721 Blk BT" w:hAnsi="Swis721 Blk BT"/>
                <w:b/>
                <w:color w:val="4472C4" w:themeColor="accen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CULT</w:t>
            </w:r>
          </w:p>
          <w:p w:rsidR="009A0C40" w:rsidRPr="00AD76B0" w:rsidRDefault="009A0C40" w:rsidP="009A0C40">
            <w:pPr>
              <w:pStyle w:val="Cabealho"/>
              <w:tabs>
                <w:tab w:val="clear" w:pos="8504"/>
              </w:tabs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</w:pPr>
            <w:r w:rsidRPr="00AD76B0"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>Conselho Municipal de Política</w:t>
            </w:r>
          </w:p>
          <w:p w:rsidR="009A0C40" w:rsidRDefault="009A0C40" w:rsidP="009A0C40">
            <w:pPr>
              <w:pStyle w:val="Cabealho"/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</w:pPr>
            <w:r w:rsidRPr="00AD76B0"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>Cultural de Guaratinguetá</w:t>
            </w:r>
            <w:r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16"/>
                <w:szCs w:val="16"/>
              </w:rPr>
              <w:t xml:space="preserve"> / SP</w:t>
            </w:r>
          </w:p>
          <w:p w:rsidR="009A0C40" w:rsidRPr="002F0836" w:rsidRDefault="009A0C40" w:rsidP="009A0C40">
            <w:pPr>
              <w:pStyle w:val="Cabealho"/>
              <w:spacing w:line="276" w:lineRule="auto"/>
              <w:jc w:val="center"/>
              <w:rPr>
                <w:rFonts w:ascii="Avenir Next LT Pro Light" w:hAnsi="Avenir Next LT Pro Light"/>
                <w:b/>
                <w:bCs/>
                <w:color w:val="2E74B5" w:themeColor="accent5" w:themeShade="BF"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F00217B" wp14:editId="73115BB3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20264</wp:posOffset>
                  </wp:positionV>
                  <wp:extent cx="579755" cy="216535"/>
                  <wp:effectExtent l="0" t="0" r="0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cult banner face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88" t="60396" r="16325" b="15698"/>
                          <a:stretch/>
                        </pic:blipFill>
                        <pic:spPr bwMode="auto">
                          <a:xfrm>
                            <a:off x="0" y="0"/>
                            <a:ext cx="579755" cy="21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0C40" w:rsidRDefault="007070EB" w:rsidP="009A0C40">
            <w:pPr>
              <w:jc w:val="center"/>
            </w:pPr>
            <w:r>
              <w:pict w14:anchorId="41FEF46C">
                <v:rect id="_x0000_i1025" style="width:0;height:1.5pt" o:hralign="center" o:hrstd="t" o:hr="t" fillcolor="#a0a0a0" stroked="f"/>
              </w:pic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6D8" w:rsidRDefault="00AD56D8" w:rsidP="00C60A83"/>
        </w:tc>
      </w:tr>
      <w:tr w:rsidR="009A0C40" w:rsidTr="00D85668">
        <w:trPr>
          <w:jc w:val="center"/>
        </w:trPr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alias w:val="Título"/>
            <w:tag w:val="Título"/>
            <w:id w:val="1019357354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96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A0C40" w:rsidRDefault="0040242E" w:rsidP="0040242E">
                <w:pPr>
                  <w:jc w:val="center"/>
                </w:pPr>
                <w:r w:rsidRPr="0040242E"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  <w:t>FORMULÁRIO PARA ANÁLISE DE PROJETOS</w:t>
                </w:r>
              </w:p>
            </w:tc>
          </w:sdtContent>
        </w:sdt>
      </w:tr>
      <w:tr w:rsidR="009A0C40" w:rsidTr="00D85668">
        <w:trPr>
          <w:trHeight w:val="125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9A0C40" w:rsidTr="00D8566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A0C40" w:rsidRDefault="0040242E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1. </w:t>
            </w:r>
            <w:r w:rsidRPr="00D76FCB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PROPONENTE</w: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9A0C40" w:rsidTr="00D85668">
        <w:trPr>
          <w:trHeight w:val="437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743FB" w:rsidP="00E93914">
            <w:pPr>
              <w:jc w:val="both"/>
            </w:pPr>
            <w:r w:rsidRPr="005D63FE">
              <w:rPr>
                <w:color w:val="0070C0"/>
                <w:sz w:val="20"/>
                <w:szCs w:val="20"/>
              </w:rPr>
              <w:t>Nome</w:t>
            </w:r>
            <w:r w:rsidR="007E23B7" w:rsidRPr="005D63FE">
              <w:rPr>
                <w:color w:val="0070C0"/>
                <w:sz w:val="20"/>
                <w:szCs w:val="20"/>
              </w:rPr>
              <w:t>:</w:t>
            </w:r>
            <w:r w:rsidR="007E23B7">
              <w:t xml:space="preserve">  </w:t>
            </w:r>
            <w:bookmarkStart w:id="0" w:name="_GoBack"/>
            <w:r w:rsidR="00E9391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9" type="#_x0000_t75" style="width:470pt;height:19pt" o:ole="">
                  <v:imagedata r:id="rId10" o:title=""/>
                </v:shape>
                <w:control r:id="rId11" w:name="Identificação" w:shapeid="_x0000_i1349"/>
              </w:object>
            </w:r>
            <w:bookmarkEnd w:id="0"/>
          </w:p>
        </w:tc>
      </w:tr>
      <w:tr w:rsidR="009A0C40" w:rsidTr="00D85668">
        <w:trPr>
          <w:trHeight w:val="103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7E23B7" w:rsidTr="009A2ADE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3B7" w:rsidRDefault="007E23B7">
            <w:r w:rsidRPr="005D63FE">
              <w:rPr>
                <w:color w:val="0070C0"/>
                <w:sz w:val="20"/>
                <w:szCs w:val="20"/>
              </w:rPr>
              <w:t>Pessoa Física (RG):</w:t>
            </w:r>
            <w:r w:rsidR="00E93914" w:rsidRPr="005D63FE">
              <w:rPr>
                <w:color w:val="0070C0"/>
                <w:sz w:val="20"/>
                <w:szCs w:val="20"/>
              </w:rPr>
              <w:t xml:space="preserve"> </w:t>
            </w:r>
            <w:r w:rsidR="00E93914">
              <w:rPr>
                <w:color w:val="0070C0"/>
              </w:rPr>
              <w:object w:dxaOrig="1440" w:dyaOrig="1440">
                <v:shape id="_x0000_i1315" type="#_x0000_t75" style="width:133.65pt;height:17.85pt" o:ole="">
                  <v:imagedata r:id="rId12" o:title=""/>
                </v:shape>
                <w:control r:id="rId13" w:name="TextBox1" w:shapeid="_x0000_i1315"/>
              </w:objec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3B7" w:rsidRDefault="007E23B7">
            <w:r w:rsidRPr="005D63FE">
              <w:rPr>
                <w:color w:val="0070C0"/>
                <w:sz w:val="20"/>
                <w:szCs w:val="20"/>
              </w:rPr>
              <w:t>Pessoa Jurídica (CNPJ):</w:t>
            </w:r>
            <w:r w:rsidR="00E93914" w:rsidRPr="005D63FE">
              <w:rPr>
                <w:color w:val="0070C0"/>
                <w:sz w:val="20"/>
                <w:szCs w:val="20"/>
              </w:rPr>
              <w:t xml:space="preserve"> </w:t>
            </w:r>
            <w:r w:rsidR="00E93914">
              <w:rPr>
                <w:color w:val="0070C0"/>
              </w:rPr>
              <w:object w:dxaOrig="1440" w:dyaOrig="1440">
                <v:shape id="_x0000_i1316" type="#_x0000_t75" style="width:138.25pt;height:17.85pt" o:ole="">
                  <v:imagedata r:id="rId14" o:title=""/>
                </v:shape>
                <w:control r:id="rId15" w:name="TextBox2" w:shapeid="_x0000_i1316"/>
              </w:objec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C73103" w:rsidTr="00D8566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C73103" w:rsidRDefault="00C73103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2. CONTATO</w: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C73103" w:rsidP="00392F8E">
            <w:pPr>
              <w:tabs>
                <w:tab w:val="left" w:pos="4570"/>
              </w:tabs>
              <w:ind w:right="24"/>
            </w:pPr>
            <w:r w:rsidRPr="00C73103">
              <w:rPr>
                <w:color w:val="0070C0"/>
                <w:sz w:val="20"/>
                <w:szCs w:val="20"/>
              </w:rPr>
              <w:t>E-Mail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r w:rsidRPr="00C73103">
              <w:rPr>
                <w:color w:val="0070C0"/>
                <w:sz w:val="20"/>
                <w:szCs w:val="20"/>
              </w:rPr>
              <w:t xml:space="preserve"> </w:t>
            </w:r>
            <w:r>
              <w:object w:dxaOrig="1440" w:dyaOrig="1440">
                <v:shape id="_x0000_i1317" type="#_x0000_t75" style="width:191.25pt;height:17.85pt" o:ole="">
                  <v:imagedata r:id="rId16" o:title=""/>
                </v:shape>
                <w:control r:id="rId17" w:name="TextBox3" w:shapeid="_x0000_i1317"/>
              </w:object>
            </w:r>
            <w:r>
              <w:t xml:space="preserve">  </w:t>
            </w:r>
            <w:r w:rsidR="00E66434">
              <w:rPr>
                <w:color w:val="0070C0"/>
                <w:sz w:val="20"/>
                <w:szCs w:val="20"/>
              </w:rPr>
              <w:t>WhatsApp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r>
              <w:rPr>
                <w:color w:val="0070C0"/>
                <w:sz w:val="20"/>
                <w:szCs w:val="20"/>
              </w:rPr>
              <w:object w:dxaOrig="1440" w:dyaOrig="1440">
                <v:shape id="_x0000_i1318" type="#_x0000_t75" style="width:191.8pt;height:17.85pt" o:ole="">
                  <v:imagedata r:id="rId18" o:title=""/>
                </v:shape>
                <w:control r:id="rId19" w:name="TextBox4" w:shapeid="_x0000_i1318"/>
              </w:objec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C73103" w:rsidP="00392F8E">
            <w:pPr>
              <w:tabs>
                <w:tab w:val="left" w:pos="4552"/>
              </w:tabs>
              <w:ind w:right="24"/>
            </w:pPr>
            <w:r w:rsidRPr="00C73103">
              <w:rPr>
                <w:color w:val="0070C0"/>
                <w:sz w:val="20"/>
                <w:szCs w:val="20"/>
              </w:rPr>
              <w:t>Messenger:</w:t>
            </w:r>
            <w:r w:rsidRPr="00C73103">
              <w:rPr>
                <w:color w:val="4472C4" w:themeColor="accent1"/>
              </w:rPr>
              <w:t xml:space="preserve"> </w:t>
            </w:r>
            <w:r>
              <w:object w:dxaOrig="1440" w:dyaOrig="1440">
                <v:shape id="_x0000_i1319" type="#_x0000_t75" style="width:173.95pt;height:17.85pt" o:ole="">
                  <v:imagedata r:id="rId20" o:title=""/>
                </v:shape>
                <w:control r:id="rId21" w:name="TextBox5" w:shapeid="_x0000_i1319"/>
              </w:object>
            </w:r>
            <w:r>
              <w:t xml:space="preserve">  </w:t>
            </w:r>
            <w:r w:rsidRPr="0061400C">
              <w:rPr>
                <w:color w:val="4472C4" w:themeColor="accent1"/>
                <w:sz w:val="20"/>
                <w:szCs w:val="20"/>
              </w:rPr>
              <w:t>Celular:</w:t>
            </w:r>
            <w:r w:rsidRPr="00C73103">
              <w:rPr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color w:val="4472C4" w:themeColor="accent1"/>
                <w:sz w:val="24"/>
                <w:szCs w:val="24"/>
              </w:rPr>
              <w:t xml:space="preserve"> </w:t>
            </w:r>
            <w:r w:rsidR="0061400C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392F8E">
              <w:rPr>
                <w:color w:val="4472C4" w:themeColor="accent1"/>
                <w:sz w:val="24"/>
                <w:szCs w:val="24"/>
              </w:rPr>
              <w:t xml:space="preserve">  </w:t>
            </w:r>
            <w:r w:rsidR="0061400C">
              <w:rPr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color w:val="4472C4" w:themeColor="accent1"/>
                <w:sz w:val="24"/>
                <w:szCs w:val="24"/>
              </w:rPr>
              <w:object w:dxaOrig="1440" w:dyaOrig="1440">
                <v:shape id="_x0000_i1320" type="#_x0000_t75" style="width:191.8pt;height:17.85pt" o:ole="">
                  <v:imagedata r:id="rId18" o:title=""/>
                </v:shape>
                <w:control r:id="rId22" w:name="TextBox6" w:shapeid="_x0000_i1320"/>
              </w:objec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61400C" w:rsidP="00392F8E">
            <w:pPr>
              <w:tabs>
                <w:tab w:val="left" w:pos="4575"/>
              </w:tabs>
            </w:pPr>
            <w:r w:rsidRPr="0061400C">
              <w:rPr>
                <w:color w:val="0070C0"/>
                <w:sz w:val="20"/>
                <w:szCs w:val="20"/>
              </w:rPr>
              <w:t>Endereço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r>
              <w:rPr>
                <w:color w:val="0070C0"/>
                <w:sz w:val="20"/>
                <w:szCs w:val="20"/>
              </w:rPr>
              <w:object w:dxaOrig="1440" w:dyaOrig="1440">
                <v:shape id="_x0000_i1321" type="#_x0000_t75" style="width:179.15pt;height:17.85pt" o:ole="">
                  <v:imagedata r:id="rId23" o:title=""/>
                </v:shape>
                <w:control r:id="rId24" w:name="TextBox7" w:shapeid="_x0000_i1321"/>
              </w:objec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392F8E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Nº: </w:t>
            </w:r>
            <w:r>
              <w:rPr>
                <w:color w:val="0070C0"/>
                <w:sz w:val="20"/>
                <w:szCs w:val="20"/>
              </w:rPr>
              <w:object w:dxaOrig="1440" w:dyaOrig="1440">
                <v:shape id="_x0000_i1322" type="#_x0000_t75" style="width:35.15pt;height:17.85pt" o:ole="">
                  <v:imagedata r:id="rId25" o:title=""/>
                </v:shape>
                <w:control r:id="rId26" w:name="TextBox8" w:shapeid="_x0000_i1322"/>
              </w:object>
            </w:r>
            <w:r>
              <w:rPr>
                <w:color w:val="0070C0"/>
                <w:sz w:val="20"/>
                <w:szCs w:val="20"/>
              </w:rPr>
              <w:t xml:space="preserve">  </w:t>
            </w:r>
            <w:r w:rsidR="00392F8E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Bairro: </w:t>
            </w:r>
            <w:r>
              <w:rPr>
                <w:color w:val="0070C0"/>
                <w:sz w:val="20"/>
                <w:szCs w:val="20"/>
              </w:rPr>
              <w:object w:dxaOrig="1440" w:dyaOrig="1440">
                <v:shape id="_x0000_i1323" type="#_x0000_t75" style="width:154.35pt;height:17.85pt" o:ole="">
                  <v:imagedata r:id="rId27" o:title=""/>
                </v:shape>
                <w:control r:id="rId28" w:name="TextBox9" w:shapeid="_x0000_i1323"/>
              </w:objec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61400C">
            <w:r>
              <w:rPr>
                <w:color w:val="0070C0"/>
                <w:sz w:val="20"/>
                <w:szCs w:val="20"/>
              </w:rPr>
              <w:t xml:space="preserve">CEP: </w:t>
            </w:r>
            <w:r>
              <w:rPr>
                <w:color w:val="0070C0"/>
                <w:sz w:val="20"/>
                <w:szCs w:val="20"/>
              </w:rPr>
              <w:object w:dxaOrig="1440" w:dyaOrig="1440">
                <v:shape id="_x0000_i1324" type="#_x0000_t75" style="width:77.2pt;height:17.85pt" o:ole="">
                  <v:imagedata r:id="rId29" o:title=""/>
                </v:shape>
                <w:control r:id="rId30" w:name="TextBox10" w:shapeid="_x0000_i1324"/>
              </w:object>
            </w:r>
            <w:r>
              <w:rPr>
                <w:color w:val="0070C0"/>
                <w:sz w:val="20"/>
                <w:szCs w:val="20"/>
              </w:rPr>
              <w:t xml:space="preserve">   C</w:t>
            </w:r>
            <w:r w:rsidR="00F03993">
              <w:rPr>
                <w:color w:val="0070C0"/>
                <w:sz w:val="20"/>
                <w:szCs w:val="20"/>
              </w:rPr>
              <w:t>idade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r w:rsidR="00F03993">
              <w:rPr>
                <w:color w:val="0070C0"/>
                <w:sz w:val="20"/>
                <w:szCs w:val="20"/>
              </w:rPr>
              <w:t xml:space="preserve"> </w:t>
            </w:r>
            <w:r w:rsidR="00F03993">
              <w:rPr>
                <w:color w:val="0070C0"/>
                <w:sz w:val="20"/>
                <w:szCs w:val="20"/>
              </w:rPr>
              <w:object w:dxaOrig="1440" w:dyaOrig="1440">
                <v:shape id="_x0000_i1325" type="#_x0000_t75" style="width:135.95pt;height:17.85pt" o:ole="">
                  <v:imagedata r:id="rId31" o:title=""/>
                </v:shape>
                <w:control r:id="rId32" w:name="TextBox11" w:shapeid="_x0000_i1325"/>
              </w:object>
            </w:r>
            <w:r w:rsidR="00F03993">
              <w:rPr>
                <w:color w:val="0070C0"/>
                <w:sz w:val="20"/>
                <w:szCs w:val="20"/>
              </w:rPr>
              <w:t xml:space="preserve"> Estado: </w:t>
            </w:r>
            <w:r w:rsidR="00F03993">
              <w:rPr>
                <w:color w:val="0070C0"/>
                <w:sz w:val="20"/>
                <w:szCs w:val="20"/>
              </w:rPr>
              <w:object w:dxaOrig="1440" w:dyaOrig="1440">
                <v:shape id="_x0000_i1326" type="#_x0000_t75" style="width:159pt;height:17.85pt" o:ole="">
                  <v:imagedata r:id="rId33" o:title=""/>
                </v:shape>
                <w:control r:id="rId34" w:name="TextBox12" w:shapeid="_x0000_i1326"/>
              </w:objec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92382D" w:rsidTr="00D8566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92382D" w:rsidRDefault="0092382D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3. TÍTULO DO PROJETO</w: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 w:rsidP="00F03993">
            <w:pPr>
              <w:ind w:right="166"/>
            </w:pP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Pr="00C863B2" w:rsidRDefault="00D85668" w:rsidP="008F2C85">
            <w:pPr>
              <w:spacing w:line="276" w:lineRule="auto"/>
              <w:jc w:val="both"/>
              <w:rPr>
                <w:i/>
                <w:iCs/>
              </w:rPr>
            </w:pPr>
            <w:r w:rsidRPr="00C863B2">
              <w:rPr>
                <w:i/>
                <w:iCs/>
                <w:color w:val="0070C0"/>
                <w:sz w:val="20"/>
                <w:szCs w:val="20"/>
              </w:rPr>
              <w:t>Procure um Título objetivo e, se possível, que tenha apelo midiático:</w: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D85668" w:rsidP="00D85668">
            <w:pPr>
              <w:jc w:val="center"/>
            </w:pPr>
            <w:r>
              <w:object w:dxaOrig="1440" w:dyaOrig="1440">
                <v:shape id="_x0000_i1327" type="#_x0000_t75" style="width:471.15pt;height:17.3pt" o:ole="">
                  <v:imagedata r:id="rId35" o:title=""/>
                </v:shape>
                <w:control r:id="rId36" w:name="TextBox13" w:shapeid="_x0000_i1327"/>
              </w:object>
            </w:r>
          </w:p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D85668" w:rsidTr="00D8566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D85668" w:rsidRDefault="00D85668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4. PROJETOS POR MEIOS DE EDITAIS</w:t>
            </w:r>
          </w:p>
        </w:tc>
      </w:tr>
      <w:tr w:rsidR="00D85668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68" w:rsidRDefault="00D85668" w:rsidP="00AD56D8">
            <w:pPr>
              <w:ind w:right="166"/>
            </w:pPr>
          </w:p>
        </w:tc>
      </w:tr>
      <w:tr w:rsidR="00D85668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68" w:rsidRPr="00C863B2" w:rsidRDefault="00D85668" w:rsidP="009A2ADE">
            <w:pPr>
              <w:spacing w:line="360" w:lineRule="auto"/>
              <w:jc w:val="both"/>
              <w:rPr>
                <w:i/>
                <w:iCs/>
              </w:rPr>
            </w:pPr>
            <w:r w:rsidRPr="00C863B2">
              <w:rPr>
                <w:i/>
                <w:iCs/>
                <w:color w:val="0070C0"/>
                <w:sz w:val="20"/>
                <w:szCs w:val="20"/>
              </w:rPr>
              <w:t>Informar o número do Edital e o Segmento escolhido:</w:t>
            </w:r>
          </w:p>
        </w:tc>
      </w:tr>
      <w:tr w:rsidR="00D85668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68" w:rsidRDefault="00D85668" w:rsidP="00D85668">
            <w:pPr>
              <w:jc w:val="both"/>
            </w:pPr>
            <w:r w:rsidRPr="00D85668">
              <w:rPr>
                <w:i/>
                <w:iCs/>
                <w:color w:val="0070C0"/>
                <w:sz w:val="20"/>
                <w:szCs w:val="20"/>
              </w:rPr>
              <w:t>Edital nº</w:t>
            </w:r>
            <w:r w:rsidR="00A64AAD">
              <w:rPr>
                <w:i/>
                <w:iCs/>
                <w:color w:val="0070C0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object w:dxaOrig="1440" w:dyaOrig="1440">
                <v:shape id="_x0000_i1328" type="#_x0000_t75" style="width:130.75pt;height:17.3pt" o:ole="">
                  <v:imagedata r:id="rId37" o:title=""/>
                </v:shape>
                <w:control r:id="rId38" w:name="TextBox131" w:shapeid="_x0000_i1328"/>
              </w:object>
            </w:r>
            <w:r>
              <w:t xml:space="preserve">    </w:t>
            </w:r>
            <w:r w:rsidRPr="00D85668">
              <w:rPr>
                <w:i/>
                <w:iCs/>
                <w:color w:val="0070C0"/>
                <w:sz w:val="20"/>
                <w:szCs w:val="20"/>
              </w:rPr>
              <w:t>Segmento</w:t>
            </w:r>
            <w:r w:rsidR="00A64AAD">
              <w:rPr>
                <w:i/>
                <w:iCs/>
                <w:color w:val="0070C0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object w:dxaOrig="1440" w:dyaOrig="1440">
                <v:shape id="_x0000_i1329" type="#_x0000_t75" style="width:237.9pt;height:17.85pt" o:ole="">
                  <v:imagedata r:id="rId39" o:title=""/>
                </v:shape>
                <w:control r:id="rId40" w:name="TextBox14" w:shapeid="_x0000_i1329"/>
              </w:object>
            </w:r>
          </w:p>
          <w:p w:rsidR="00A64AAD" w:rsidRPr="00A64AAD" w:rsidRDefault="00A64AAD" w:rsidP="00D85668">
            <w:pPr>
              <w:jc w:val="both"/>
              <w:rPr>
                <w:sz w:val="16"/>
                <w:szCs w:val="16"/>
              </w:rPr>
            </w:pPr>
          </w:p>
        </w:tc>
      </w:tr>
      <w:tr w:rsidR="0034290F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34290F" w:rsidRDefault="0034290F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5. ÁREAS ARTÍSTICAS E CULTURAIS</w:t>
            </w:r>
          </w:p>
        </w:tc>
      </w:tr>
      <w:tr w:rsidR="0034290F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0F" w:rsidRPr="00A64AAD" w:rsidRDefault="0034290F" w:rsidP="00AD56D8">
            <w:pPr>
              <w:ind w:right="166"/>
              <w:rPr>
                <w:sz w:val="16"/>
                <w:szCs w:val="16"/>
              </w:rPr>
            </w:pPr>
          </w:p>
        </w:tc>
      </w:tr>
      <w:tr w:rsidR="0034290F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0F" w:rsidRPr="0034290F" w:rsidRDefault="0034290F" w:rsidP="0034290F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</w:pPr>
            <w:r w:rsidRPr="0034290F">
              <w:rPr>
                <w:i/>
                <w:iCs/>
                <w:color w:val="0070C0"/>
                <w:sz w:val="20"/>
                <w:szCs w:val="20"/>
              </w:rPr>
              <w:t xml:space="preserve">O critério de transversalidade é importante. </w:t>
            </w:r>
          </w:p>
          <w:p w:rsidR="0034290F" w:rsidRPr="0034290F" w:rsidRDefault="0034290F" w:rsidP="0034290F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</w:pPr>
            <w:r w:rsidRPr="0034290F">
              <w:rPr>
                <w:i/>
                <w:iCs/>
                <w:color w:val="0070C0"/>
                <w:sz w:val="20"/>
                <w:szCs w:val="20"/>
              </w:rPr>
              <w:t>Deixe claro quais áreas de linguagens artísticas que o projeto envolve ou tem conexão.</w:t>
            </w:r>
          </w:p>
          <w:p w:rsidR="0034290F" w:rsidRPr="00584253" w:rsidRDefault="0034290F" w:rsidP="0034290F">
            <w:pPr>
              <w:ind w:left="34"/>
              <w:jc w:val="both"/>
              <w:rPr>
                <w:sz w:val="14"/>
                <w:szCs w:val="14"/>
              </w:rPr>
            </w:pPr>
          </w:p>
        </w:tc>
      </w:tr>
      <w:tr w:rsidR="0034290F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16"/>
              <w:gridCol w:w="1400"/>
            </w:tblGrid>
            <w:tr w:rsidR="0034290F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34290F" w:rsidRDefault="00457CC6" w:rsidP="00AD56D8">
                  <w:r>
                    <w:object w:dxaOrig="1440" w:dyaOrig="1440">
                      <v:shape id="_x0000_i1330" type="#_x0000_t75" style="width:389.95pt;height:115.8pt" o:ole="">
                        <v:imagedata r:id="rId41" o:title=""/>
                      </v:shape>
                      <w:control r:id="rId42" w:name="TextBox16" w:shapeid="_x0000_i1330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90F" w:rsidRDefault="0034290F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Default="002A6BD5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4290F" w:rsidRDefault="0034290F" w:rsidP="00AD56D8"/>
        </w:tc>
      </w:tr>
      <w:tr w:rsidR="008030A2" w:rsidRPr="008030A2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0A2" w:rsidRDefault="008030A2" w:rsidP="00AD56D8">
            <w:pPr>
              <w:rPr>
                <w:sz w:val="16"/>
                <w:szCs w:val="16"/>
              </w:rPr>
            </w:pPr>
          </w:p>
          <w:p w:rsidR="00313C9C" w:rsidRPr="008030A2" w:rsidRDefault="00313C9C" w:rsidP="00AD56D8">
            <w:pPr>
              <w:rPr>
                <w:sz w:val="16"/>
                <w:szCs w:val="16"/>
              </w:rPr>
            </w:pPr>
          </w:p>
        </w:tc>
      </w:tr>
      <w:tr w:rsidR="0034290F" w:rsidRPr="009A2AD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0F" w:rsidRPr="009A2ADE" w:rsidRDefault="0034290F" w:rsidP="00AD56D8">
            <w:pPr>
              <w:rPr>
                <w:sz w:val="10"/>
                <w:szCs w:val="10"/>
              </w:rPr>
            </w:pPr>
          </w:p>
        </w:tc>
      </w:tr>
      <w:tr w:rsidR="00FB1BC6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FB1BC6" w:rsidRDefault="0034290F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6</w:t>
            </w:r>
            <w:r w:rsidR="00FB1BC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. OBJETIVOS / JUSTIFICATIVAS</w:t>
            </w:r>
          </w:p>
        </w:tc>
      </w:tr>
      <w:tr w:rsidR="00FB1BC6" w:rsidTr="00C863B2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C6" w:rsidRDefault="00FB1BC6" w:rsidP="00AD56D8">
            <w:pPr>
              <w:ind w:right="166"/>
            </w:pPr>
          </w:p>
        </w:tc>
      </w:tr>
      <w:tr w:rsidR="00FB1BC6" w:rsidTr="00C863B2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BC6" w:rsidRPr="00FB1BC6" w:rsidRDefault="00FB1BC6" w:rsidP="00FB1BC6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FB1BC6">
              <w:rPr>
                <w:i/>
                <w:iCs/>
                <w:color w:val="0070C0"/>
                <w:sz w:val="20"/>
                <w:szCs w:val="20"/>
              </w:rPr>
              <w:t>Deixe claro, entre outros itens, se o projeto é INÉDITO ou amplia o escopo de projetos anteriores semelhantes.</w:t>
            </w:r>
          </w:p>
          <w:p w:rsidR="00FB1BC6" w:rsidRPr="00FB1BC6" w:rsidRDefault="00FB1BC6" w:rsidP="00FB1BC6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FB1BC6">
              <w:rPr>
                <w:i/>
                <w:iCs/>
                <w:color w:val="0070C0"/>
                <w:sz w:val="20"/>
                <w:szCs w:val="20"/>
              </w:rPr>
              <w:t xml:space="preserve"> A filosofia ou os conceitos que embasam o projeto devem ser explicitados neste item.</w:t>
            </w:r>
          </w:p>
          <w:p w:rsidR="00FB1BC6" w:rsidRPr="00FB1BC6" w:rsidRDefault="00FB1BC6" w:rsidP="00FB1BC6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FB1BC6">
              <w:rPr>
                <w:i/>
                <w:iCs/>
                <w:color w:val="0070C0"/>
                <w:sz w:val="20"/>
                <w:szCs w:val="20"/>
              </w:rPr>
              <w:t>Capacidade de realização e histórico de realizações anteriores, pertinentes ao projeto, é ponto importante para aprovação da proposta.</w:t>
            </w:r>
          </w:p>
          <w:p w:rsidR="00FB1BC6" w:rsidRPr="008F2C85" w:rsidRDefault="00FB1BC6" w:rsidP="008F2C85">
            <w:pPr>
              <w:pStyle w:val="PargrafodaLista"/>
              <w:numPr>
                <w:ilvl w:val="0"/>
                <w:numId w:val="1"/>
              </w:numPr>
              <w:spacing w:before="240"/>
              <w:ind w:left="318" w:hanging="284"/>
              <w:jc w:val="both"/>
            </w:pPr>
            <w:r w:rsidRPr="00FB1BC6">
              <w:rPr>
                <w:i/>
                <w:iCs/>
                <w:color w:val="0070C0"/>
                <w:sz w:val="20"/>
                <w:szCs w:val="20"/>
              </w:rPr>
              <w:t>Qualidade e relevância artística e cultural do projeto, seu potencial de impacto cultural e na formação do público são importantes.</w:t>
            </w:r>
          </w:p>
          <w:p w:rsidR="008F2C85" w:rsidRPr="008F2C85" w:rsidRDefault="008F2C85" w:rsidP="008F2C85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9A0C40" w:rsidTr="00C863B2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76"/>
              <w:gridCol w:w="1340"/>
            </w:tblGrid>
            <w:tr w:rsidR="000B6444" w:rsidTr="007070EB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0B6444" w:rsidRDefault="007070EB" w:rsidP="000B6444">
                  <w:r>
                    <w:object w:dxaOrig="1440" w:dyaOrig="1440">
                      <v:shape id="_x0000_i1331" type="#_x0000_t75" style="width:392.85pt;height:117.5pt" o:ole="">
                        <v:imagedata r:id="rId43" o:title=""/>
                      </v:shape>
                      <w:control r:id="rId44" w:name="TextBox15" w:shapeid="_x0000_i1331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Default="000B6444" w:rsidP="000B644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0B6444" w:rsidRPr="00C863B2" w:rsidRDefault="000B6444" w:rsidP="000B644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0C40" w:rsidRDefault="009A0C40"/>
        </w:tc>
      </w:tr>
      <w:tr w:rsidR="009A0C40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C40" w:rsidRDefault="009A0C40"/>
        </w:tc>
      </w:tr>
      <w:tr w:rsidR="00584253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584253" w:rsidRDefault="00584253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7. OUTROS DETALHES DO PROJETO</w:t>
            </w:r>
          </w:p>
        </w:tc>
      </w:tr>
      <w:tr w:rsidR="00584253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253" w:rsidRDefault="00584253" w:rsidP="00AD56D8">
            <w:pPr>
              <w:ind w:right="166"/>
            </w:pPr>
          </w:p>
        </w:tc>
      </w:tr>
      <w:tr w:rsidR="00584253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253" w:rsidRPr="00584253" w:rsidRDefault="00584253" w:rsidP="00584253">
            <w:pPr>
              <w:pStyle w:val="PargrafodaLista"/>
              <w:numPr>
                <w:ilvl w:val="0"/>
                <w:numId w:val="1"/>
              </w:numPr>
              <w:ind w:left="321" w:hanging="321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84253">
              <w:rPr>
                <w:i/>
                <w:iCs/>
                <w:color w:val="4472C4" w:themeColor="accent1"/>
                <w:sz w:val="20"/>
                <w:szCs w:val="20"/>
              </w:rPr>
              <w:t>CRONOGRAMA previsto para a execução das etapas do projeto.</w:t>
            </w:r>
          </w:p>
          <w:p w:rsidR="00584253" w:rsidRPr="00584253" w:rsidRDefault="00584253" w:rsidP="00584253">
            <w:pPr>
              <w:pStyle w:val="PargrafodaLista"/>
              <w:numPr>
                <w:ilvl w:val="0"/>
                <w:numId w:val="1"/>
              </w:numPr>
              <w:ind w:left="321" w:hanging="321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84253">
              <w:rPr>
                <w:i/>
                <w:iCs/>
                <w:color w:val="4472C4" w:themeColor="accent1"/>
                <w:sz w:val="20"/>
                <w:szCs w:val="20"/>
              </w:rPr>
              <w:t>No caso de publicação de livros, revistas, catálogos, etc., informar a tiragem prevista e, se possível, o número de páginas e a quantidade de fotografias e ilustrações da edição.</w:t>
            </w:r>
          </w:p>
          <w:p w:rsidR="00584253" w:rsidRPr="00584253" w:rsidRDefault="00584253" w:rsidP="00584253">
            <w:pPr>
              <w:pStyle w:val="PargrafodaLista"/>
              <w:numPr>
                <w:ilvl w:val="0"/>
                <w:numId w:val="1"/>
              </w:numPr>
              <w:ind w:left="321" w:hanging="321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84253">
              <w:rPr>
                <w:i/>
                <w:iCs/>
                <w:color w:val="4472C4" w:themeColor="accent1"/>
                <w:sz w:val="20"/>
                <w:szCs w:val="20"/>
              </w:rPr>
              <w:t>Em caso de palestras temáticas ou cursos informar aqui a Bibliografia a ser utilizada.</w:t>
            </w:r>
          </w:p>
          <w:p w:rsidR="00584253" w:rsidRPr="00584253" w:rsidRDefault="00584253" w:rsidP="00584253">
            <w:pPr>
              <w:pStyle w:val="PargrafodaLista"/>
              <w:numPr>
                <w:ilvl w:val="0"/>
                <w:numId w:val="1"/>
              </w:numPr>
              <w:ind w:left="321" w:hanging="321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84253">
              <w:rPr>
                <w:i/>
                <w:iCs/>
                <w:color w:val="4472C4" w:themeColor="accent1"/>
                <w:sz w:val="20"/>
                <w:szCs w:val="20"/>
              </w:rPr>
              <w:t>O número máximo de inscritos a serem aceitos são estabelecidos neste quesito.</w:t>
            </w:r>
          </w:p>
          <w:p w:rsidR="00584253" w:rsidRPr="00584253" w:rsidRDefault="00584253" w:rsidP="00584253">
            <w:pPr>
              <w:pStyle w:val="PargrafodaLista"/>
              <w:numPr>
                <w:ilvl w:val="0"/>
                <w:numId w:val="1"/>
              </w:numPr>
              <w:ind w:left="321" w:hanging="321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84253">
              <w:rPr>
                <w:i/>
                <w:iCs/>
                <w:color w:val="4472C4" w:themeColor="accent1"/>
                <w:sz w:val="20"/>
                <w:szCs w:val="20"/>
              </w:rPr>
              <w:t>Informar se livros, peças teatrais ou filmes a serem utilizados nos cursos ou palestras devem ser de conhecimento prévio do público ou não.</w:t>
            </w:r>
          </w:p>
          <w:p w:rsidR="00584253" w:rsidRPr="00584253" w:rsidRDefault="00584253" w:rsidP="00584253">
            <w:pPr>
              <w:pStyle w:val="PargrafodaLista"/>
              <w:numPr>
                <w:ilvl w:val="0"/>
                <w:numId w:val="1"/>
              </w:numPr>
              <w:ind w:left="321" w:hanging="321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84253">
              <w:rPr>
                <w:i/>
                <w:iCs/>
                <w:color w:val="4472C4" w:themeColor="accent1"/>
                <w:sz w:val="20"/>
                <w:szCs w:val="20"/>
              </w:rPr>
              <w:t>Outros detalhes que julgar interessante ou necessário.</w:t>
            </w:r>
          </w:p>
          <w:p w:rsidR="00584253" w:rsidRPr="00584253" w:rsidRDefault="00584253" w:rsidP="00584253">
            <w:pPr>
              <w:rPr>
                <w:sz w:val="16"/>
                <w:szCs w:val="16"/>
              </w:rPr>
            </w:pPr>
          </w:p>
        </w:tc>
      </w:tr>
      <w:tr w:rsidR="00FA07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FA07EE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FA07EE" w:rsidRDefault="00FA07EE" w:rsidP="00AD56D8">
                  <w:r>
                    <w:object w:dxaOrig="1440" w:dyaOrig="1440">
                      <v:shape id="_x0000_i1332" type="#_x0000_t75" style="width:389.4pt;height:330.6pt" o:ole="">
                        <v:imagedata r:id="rId45" o:title=""/>
                      </v:shape>
                      <w:control r:id="rId46" w:name="TextBox152" w:shapeid="_x0000_i1332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EE" w:rsidRDefault="00FA07EE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A07EE" w:rsidRDefault="00FA07EE" w:rsidP="00AD56D8"/>
        </w:tc>
      </w:tr>
      <w:tr w:rsidR="00463C92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C92" w:rsidRDefault="00463C92" w:rsidP="00AD56D8"/>
          <w:p w:rsidR="00313C9C" w:rsidRDefault="00313C9C" w:rsidP="00AD56D8"/>
        </w:tc>
      </w:tr>
      <w:tr w:rsidR="00FA07EE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FA07EE" w:rsidRDefault="00FA07EE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8. LOCAIS DE ATUAÇÃO</w:t>
            </w:r>
          </w:p>
        </w:tc>
      </w:tr>
      <w:tr w:rsidR="00FA07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7EE" w:rsidRDefault="00FA07EE" w:rsidP="00AD56D8">
            <w:pPr>
              <w:ind w:right="166"/>
            </w:pPr>
          </w:p>
        </w:tc>
      </w:tr>
      <w:tr w:rsidR="00FA07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7EE" w:rsidRPr="00FB1BC6" w:rsidRDefault="000A12C0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0A12C0">
              <w:rPr>
                <w:i/>
                <w:iCs/>
                <w:color w:val="0070C0"/>
                <w:sz w:val="20"/>
                <w:szCs w:val="20"/>
              </w:rPr>
              <w:t>Deixe claro se o projeto descentraliza seu público e se privilegia os bairros periféricos da cidade.</w:t>
            </w:r>
          </w:p>
          <w:p w:rsidR="00FA07EE" w:rsidRPr="00FA07EE" w:rsidRDefault="00FA07EE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FB1BC6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FA07EE">
              <w:rPr>
                <w:i/>
                <w:iCs/>
                <w:color w:val="0070C0"/>
                <w:sz w:val="20"/>
                <w:szCs w:val="20"/>
              </w:rPr>
              <w:t>Em caso de vídeo ou filme, indicar onde serão disponibilizados para exibição.</w:t>
            </w:r>
          </w:p>
          <w:p w:rsidR="00FA07EE" w:rsidRPr="00FA07EE" w:rsidRDefault="00FA07EE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FA07EE">
              <w:rPr>
                <w:i/>
                <w:iCs/>
                <w:color w:val="0070C0"/>
                <w:sz w:val="20"/>
                <w:szCs w:val="20"/>
              </w:rPr>
              <w:t>Em caso de apresentação teatral e/ou espetáculos quais espaços serão considerados.</w:t>
            </w:r>
          </w:p>
          <w:p w:rsidR="00FA07EE" w:rsidRPr="00FA07EE" w:rsidRDefault="00FA07EE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FA07EE">
              <w:rPr>
                <w:i/>
                <w:iCs/>
                <w:color w:val="0070C0"/>
                <w:sz w:val="20"/>
                <w:szCs w:val="20"/>
              </w:rPr>
              <w:t>No caso de projetos que terão apresentações em locais fechados ou abertos, informar o número de apresentações previstas.</w:t>
            </w:r>
          </w:p>
          <w:p w:rsidR="00FA07EE" w:rsidRPr="008F2C85" w:rsidRDefault="00FA07EE" w:rsidP="008F2C85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  <w:rPr>
                <w:i/>
                <w:iCs/>
              </w:rPr>
            </w:pPr>
            <w:r w:rsidRPr="00FA07EE">
              <w:rPr>
                <w:i/>
                <w:iCs/>
                <w:color w:val="0070C0"/>
                <w:sz w:val="20"/>
                <w:szCs w:val="20"/>
              </w:rPr>
              <w:t>Em caso de uso de locais públicos ou privados, informar se já existe anuência para ocupação daqueles espaços.</w:t>
            </w:r>
          </w:p>
        </w:tc>
      </w:tr>
      <w:tr w:rsidR="00FA07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7EE" w:rsidRPr="00FA07EE" w:rsidRDefault="00FA07EE" w:rsidP="00FA07EE">
            <w:pPr>
              <w:rPr>
                <w:sz w:val="16"/>
                <w:szCs w:val="16"/>
              </w:rPr>
            </w:pPr>
          </w:p>
        </w:tc>
      </w:tr>
      <w:tr w:rsidR="00FA07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FA07EE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FA07EE" w:rsidRDefault="00FA07EE" w:rsidP="00AD56D8">
                  <w:r>
                    <w:object w:dxaOrig="1440" w:dyaOrig="1440">
                      <v:shape id="_x0000_i1333" type="#_x0000_t75" style="width:389.4pt;height:216.6pt" o:ole="">
                        <v:imagedata r:id="rId47" o:title=""/>
                      </v:shape>
                      <w:control r:id="rId48" w:name="TextBox1521" w:shapeid="_x0000_i1333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7EE" w:rsidRDefault="00FA07EE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A07EE" w:rsidRDefault="00FA07EE" w:rsidP="00AD56D8"/>
        </w:tc>
      </w:tr>
      <w:tr w:rsidR="0040242E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42E" w:rsidRDefault="0040242E"/>
        </w:tc>
      </w:tr>
      <w:tr w:rsidR="000A12C0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0A12C0" w:rsidRDefault="000A12C0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9. PÚBLICO ALVO PREFERENCIAL</w:t>
            </w:r>
          </w:p>
        </w:tc>
      </w:tr>
      <w:tr w:rsidR="000A12C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2C0" w:rsidRDefault="000A12C0" w:rsidP="00AD56D8">
            <w:pPr>
              <w:ind w:right="166"/>
            </w:pPr>
          </w:p>
        </w:tc>
      </w:tr>
      <w:tr w:rsidR="000A12C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2C0" w:rsidRDefault="000A12C0" w:rsidP="000A12C0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</w:pPr>
            <w:r w:rsidRPr="000A12C0">
              <w:rPr>
                <w:i/>
                <w:iCs/>
                <w:color w:val="0070C0"/>
                <w:sz w:val="20"/>
                <w:szCs w:val="20"/>
              </w:rPr>
              <w:t>Deixe claro qual o público a ser alcançado. Se é um público especializado, se atinge o público estudantil ou se é um público geral.</w:t>
            </w:r>
          </w:p>
        </w:tc>
      </w:tr>
      <w:tr w:rsidR="000A12C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2C0" w:rsidRPr="00FA07EE" w:rsidRDefault="000A12C0" w:rsidP="00AD56D8">
            <w:pPr>
              <w:rPr>
                <w:sz w:val="16"/>
                <w:szCs w:val="16"/>
              </w:rPr>
            </w:pPr>
          </w:p>
        </w:tc>
      </w:tr>
      <w:tr w:rsidR="000A12C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0A12C0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0A12C0" w:rsidRDefault="000A12C0" w:rsidP="00AD56D8">
                  <w:r>
                    <w:object w:dxaOrig="1440" w:dyaOrig="1440">
                      <v:shape id="_x0000_i1334" type="#_x0000_t75" style="width:389.4pt;height:111.75pt" o:ole="">
                        <v:imagedata r:id="rId49" o:title=""/>
                      </v:shape>
                      <w:control r:id="rId50" w:name="TextBox15211" w:shapeid="_x0000_i1334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2C0" w:rsidRDefault="000A12C0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A12C0" w:rsidRDefault="000A12C0" w:rsidP="00AD56D8"/>
        </w:tc>
      </w:tr>
      <w:tr w:rsidR="0040242E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42E" w:rsidRDefault="0040242E"/>
        </w:tc>
      </w:tr>
      <w:tr w:rsidR="000C3F97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0C3F97" w:rsidRDefault="000C3F97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10. DURAÇÃO DO PROJETO / CALENDÁRIO</w:t>
            </w:r>
          </w:p>
        </w:tc>
      </w:tr>
      <w:tr w:rsidR="000C3F97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97" w:rsidRDefault="000C3F97" w:rsidP="00AD56D8">
            <w:pPr>
              <w:ind w:right="166"/>
            </w:pPr>
          </w:p>
        </w:tc>
      </w:tr>
      <w:tr w:rsidR="000C3F97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97" w:rsidRPr="000C3F97" w:rsidRDefault="000C3F97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</w:pPr>
            <w:r w:rsidRPr="000C3F97">
              <w:rPr>
                <w:i/>
                <w:iCs/>
                <w:color w:val="0070C0"/>
                <w:sz w:val="20"/>
                <w:szCs w:val="20"/>
              </w:rPr>
              <w:t>Mês, datas, horários e locais em que o projeto irá se realizar e se as datas poderão ser remanejadas em acordo com a SMC e/ou COMCULT.</w:t>
            </w:r>
          </w:p>
          <w:p w:rsidR="000C3F97" w:rsidRDefault="000C3F97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</w:pPr>
            <w:r w:rsidRPr="00A40465">
              <w:rPr>
                <w:i/>
                <w:iCs/>
                <w:color w:val="0070C0"/>
                <w:sz w:val="20"/>
                <w:szCs w:val="20"/>
              </w:rPr>
              <w:t>Idem, no caso de Editais do PROAC.</w:t>
            </w:r>
          </w:p>
        </w:tc>
      </w:tr>
      <w:tr w:rsidR="000C3F97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97" w:rsidRPr="00FA07EE" w:rsidRDefault="000C3F97" w:rsidP="00AD56D8">
            <w:pPr>
              <w:rPr>
                <w:sz w:val="16"/>
                <w:szCs w:val="16"/>
              </w:rPr>
            </w:pPr>
          </w:p>
        </w:tc>
      </w:tr>
      <w:tr w:rsidR="000C3F97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0C3F97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0C3F97" w:rsidRDefault="000C3F97" w:rsidP="00AD56D8">
                  <w:r>
                    <w:lastRenderedPageBreak/>
                    <w:object w:dxaOrig="1440" w:dyaOrig="1440">
                      <v:shape id="_x0000_i1335" type="#_x0000_t75" style="width:389.4pt;height:111.75pt" o:ole="">
                        <v:imagedata r:id="rId49" o:title=""/>
                      </v:shape>
                      <w:control r:id="rId51" w:name="TextBox152111" w:shapeid="_x0000_i1335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97" w:rsidRDefault="000C3F97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C3F97" w:rsidRDefault="000C3F97" w:rsidP="00AD56D8"/>
        </w:tc>
      </w:tr>
      <w:tr w:rsidR="008F2C85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C85" w:rsidRDefault="008F2C85" w:rsidP="00AD56D8"/>
        </w:tc>
      </w:tr>
      <w:tr w:rsidR="00152B4D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152B4D" w:rsidRDefault="00152B4D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11. PRODUTOS FINAIS / CONTRAPARTIDAS</w:t>
            </w:r>
          </w:p>
        </w:tc>
      </w:tr>
      <w:tr w:rsidR="00152B4D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B4D" w:rsidRDefault="00152B4D" w:rsidP="00AD56D8">
            <w:pPr>
              <w:ind w:right="166"/>
            </w:pPr>
          </w:p>
        </w:tc>
      </w:tr>
      <w:tr w:rsidR="00152B4D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B4D" w:rsidRPr="000C3F97" w:rsidRDefault="004F2846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</w:pPr>
            <w:r w:rsidRPr="004F2846">
              <w:rPr>
                <w:i/>
                <w:iCs/>
                <w:color w:val="0070C0"/>
                <w:sz w:val="20"/>
                <w:szCs w:val="20"/>
              </w:rPr>
              <w:t>Produtos Finais: Vídeos, filmes, textos impressos, apresentações cênicas, shows, aulas, palestras, exposições, feiras, Outros (especificar).</w:t>
            </w:r>
            <w:r w:rsidR="00152B4D" w:rsidRPr="000C3F97"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  <w:p w:rsidR="00152B4D" w:rsidRDefault="004F2846" w:rsidP="00AD56D8">
            <w:pPr>
              <w:pStyle w:val="PargrafodaLista"/>
              <w:numPr>
                <w:ilvl w:val="0"/>
                <w:numId w:val="1"/>
              </w:numPr>
              <w:ind w:left="318" w:hanging="284"/>
              <w:jc w:val="both"/>
            </w:pPr>
            <w:r w:rsidRPr="004F2846">
              <w:rPr>
                <w:i/>
                <w:iCs/>
                <w:color w:val="0070C0"/>
                <w:sz w:val="20"/>
                <w:szCs w:val="20"/>
              </w:rPr>
              <w:t>As contrapartidas serão aquelas exigidas pelo Edital.</w:t>
            </w:r>
            <w:r w:rsidR="00152B4D" w:rsidRPr="00A40465"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</w:tc>
      </w:tr>
      <w:tr w:rsidR="00152B4D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B4D" w:rsidRPr="00FA07EE" w:rsidRDefault="00152B4D" w:rsidP="00AD56D8">
            <w:pPr>
              <w:rPr>
                <w:sz w:val="16"/>
                <w:szCs w:val="16"/>
              </w:rPr>
            </w:pPr>
          </w:p>
        </w:tc>
      </w:tr>
      <w:tr w:rsidR="00152B4D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152B4D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152B4D" w:rsidRDefault="00152B4D" w:rsidP="00AD56D8">
                  <w:r>
                    <w:object w:dxaOrig="1440" w:dyaOrig="1440">
                      <v:shape id="_x0000_i1336" type="#_x0000_t75" style="width:389.4pt;height:156.65pt" o:ole="">
                        <v:imagedata r:id="rId52" o:title=""/>
                      </v:shape>
                      <w:control r:id="rId53" w:name="TextBox1521111" w:shapeid="_x0000_i1336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4D" w:rsidRDefault="00152B4D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52B4D" w:rsidRDefault="00152B4D" w:rsidP="00AD56D8"/>
        </w:tc>
      </w:tr>
      <w:tr w:rsidR="0040242E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42E" w:rsidRDefault="0040242E"/>
        </w:tc>
      </w:tr>
      <w:tr w:rsidR="004F2846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4F2846" w:rsidRDefault="004F2846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12. APORTE FINANCEIRO</w:t>
            </w:r>
          </w:p>
        </w:tc>
      </w:tr>
      <w:tr w:rsidR="004F284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46" w:rsidRDefault="004F2846" w:rsidP="00AD56D8">
            <w:pPr>
              <w:ind w:right="166"/>
            </w:pPr>
          </w:p>
        </w:tc>
      </w:tr>
      <w:tr w:rsidR="004F284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46" w:rsidRPr="004F2846" w:rsidRDefault="004F2846" w:rsidP="004F28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4F2846">
              <w:rPr>
                <w:i/>
                <w:iCs/>
                <w:color w:val="0070C0"/>
                <w:sz w:val="20"/>
                <w:szCs w:val="20"/>
              </w:rPr>
              <w:t>Informe o valor total do projeto. Os pagamentos dos projetos são, de regra, feitos em parcelas.</w:t>
            </w:r>
          </w:p>
          <w:p w:rsidR="004F2846" w:rsidRDefault="004F2846" w:rsidP="004F28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4F2846">
              <w:rPr>
                <w:i/>
                <w:iCs/>
                <w:color w:val="0070C0"/>
                <w:sz w:val="20"/>
                <w:szCs w:val="20"/>
              </w:rPr>
              <w:t>Informe as datas dos parcelamentos considerados melhores para a viabilidade do projeto.</w:t>
            </w:r>
            <w:r>
              <w:t xml:space="preserve"> </w:t>
            </w:r>
          </w:p>
          <w:p w:rsidR="004F2846" w:rsidRDefault="004F2846" w:rsidP="004F28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4F2846">
              <w:rPr>
                <w:i/>
                <w:iCs/>
                <w:color w:val="0070C0"/>
                <w:sz w:val="20"/>
                <w:szCs w:val="20"/>
              </w:rPr>
              <w:t>No caso de projetos para os Editais do PROAC, informar aqui o ORÇAMENTO do Projeto e detalhar conforme solicitado pelo Edital respectivo.</w:t>
            </w:r>
          </w:p>
        </w:tc>
      </w:tr>
      <w:tr w:rsidR="004F284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46" w:rsidRPr="00FA07EE" w:rsidRDefault="004F2846" w:rsidP="00AD56D8">
            <w:pPr>
              <w:rPr>
                <w:sz w:val="16"/>
                <w:szCs w:val="16"/>
              </w:rPr>
            </w:pPr>
          </w:p>
        </w:tc>
      </w:tr>
      <w:tr w:rsidR="004F284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4F2846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4F2846" w:rsidRDefault="004F2846" w:rsidP="00AD56D8">
                  <w:r>
                    <w:object w:dxaOrig="1440" w:dyaOrig="1440">
                      <v:shape id="_x0000_i1337" type="#_x0000_t75" style="width:389.4pt;height:178pt" o:ole="">
                        <v:imagedata r:id="rId54" o:title=""/>
                      </v:shape>
                      <w:control r:id="rId55" w:name="TextBox15211111" w:shapeid="_x0000_i1337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846" w:rsidRPr="00C863B2" w:rsidRDefault="004F2846" w:rsidP="00AD56D8">
                  <w:pPr>
                    <w:jc w:val="center"/>
                    <w:rPr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</w:tc>
            </w:tr>
          </w:tbl>
          <w:p w:rsidR="004F2846" w:rsidRDefault="004F2846" w:rsidP="00AD56D8"/>
        </w:tc>
      </w:tr>
      <w:tr w:rsidR="0040242E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42E" w:rsidRDefault="0040242E"/>
        </w:tc>
      </w:tr>
      <w:tr w:rsidR="004F2846" w:rsidTr="00076563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4F2846" w:rsidRDefault="004F2846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13. APOIO LOGÍSTICO SOLICITADO À SECRETARIA MUNICIPAL DE CULTURA</w:t>
            </w:r>
          </w:p>
        </w:tc>
      </w:tr>
      <w:tr w:rsidR="004F2846" w:rsidTr="00076563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46" w:rsidRDefault="004F2846" w:rsidP="00AD56D8">
            <w:pPr>
              <w:ind w:right="166"/>
            </w:pPr>
          </w:p>
        </w:tc>
      </w:tr>
      <w:tr w:rsidR="004F2846" w:rsidTr="00076563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46" w:rsidRPr="004F2846" w:rsidRDefault="004F2846" w:rsidP="00AD56D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4F2846">
              <w:rPr>
                <w:i/>
                <w:iCs/>
                <w:color w:val="0070C0"/>
                <w:sz w:val="20"/>
                <w:szCs w:val="20"/>
              </w:rPr>
              <w:t>Deixe claro o apoio material necessário ao projeto: Espaço, som, luz, gravação, equipamentos diversos, locomoção, hospedagem, alimentação, etc., no caso de Convênio com a SMC.</w:t>
            </w:r>
          </w:p>
          <w:p w:rsidR="004F2846" w:rsidRDefault="004F2846" w:rsidP="004F2846">
            <w:pPr>
              <w:pStyle w:val="PargrafodaLista"/>
              <w:numPr>
                <w:ilvl w:val="0"/>
                <w:numId w:val="1"/>
              </w:numPr>
            </w:pPr>
            <w:r w:rsidRPr="004F2846">
              <w:rPr>
                <w:i/>
                <w:iCs/>
                <w:color w:val="0070C0"/>
                <w:sz w:val="20"/>
                <w:szCs w:val="20"/>
              </w:rPr>
              <w:t>No caso do PROAC, o Edital já esclarece o apoio que será dado</w:t>
            </w:r>
            <w:r w:rsidRPr="004F2846">
              <w:t xml:space="preserve"> </w:t>
            </w:r>
            <w:r w:rsidRPr="004F2846">
              <w:rPr>
                <w:i/>
                <w:iCs/>
                <w:color w:val="0070C0"/>
                <w:sz w:val="20"/>
                <w:szCs w:val="20"/>
              </w:rPr>
              <w:t>ao projeto</w:t>
            </w:r>
            <w:r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</w:tc>
      </w:tr>
      <w:tr w:rsidR="004F284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46" w:rsidRPr="00FA07EE" w:rsidRDefault="004F2846" w:rsidP="00AD56D8">
            <w:pPr>
              <w:rPr>
                <w:sz w:val="16"/>
                <w:szCs w:val="16"/>
              </w:rPr>
            </w:pPr>
          </w:p>
        </w:tc>
      </w:tr>
      <w:tr w:rsidR="004F284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4F2846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4F2846" w:rsidRDefault="004F2846" w:rsidP="00AD56D8">
                  <w:r>
                    <w:object w:dxaOrig="1440" w:dyaOrig="1440">
                      <v:shape id="_x0000_i1338" type="#_x0000_t75" style="width:389.4pt;height:131.35pt" o:ole="">
                        <v:imagedata r:id="rId56" o:title=""/>
                      </v:shape>
                      <w:control r:id="rId57" w:name="TextBox152111111" w:shapeid="_x0000_i1338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846" w:rsidRDefault="004F2846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F2846" w:rsidRDefault="004F2846" w:rsidP="00AD56D8"/>
        </w:tc>
      </w:tr>
      <w:tr w:rsidR="00CD4DBC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CD4DBC" w:rsidRDefault="00CD4DBC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14. </w:t>
            </w:r>
            <w:r w:rsidRPr="00CD4DBC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PARCERIAS PÚBLICO PRIVADO – APOIOS EXTERNOS </w:t>
            </w:r>
          </w:p>
        </w:tc>
      </w:tr>
      <w:tr w:rsidR="00CD4DBC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BC" w:rsidRDefault="00CD4DBC" w:rsidP="00AD56D8">
            <w:pPr>
              <w:ind w:right="166"/>
            </w:pPr>
          </w:p>
        </w:tc>
      </w:tr>
      <w:tr w:rsidR="00CD4DBC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BC" w:rsidRPr="00CD4DBC" w:rsidRDefault="00CD4DBC" w:rsidP="00CD4DBC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CD4DBC">
              <w:rPr>
                <w:i/>
                <w:iCs/>
                <w:color w:val="0070C0"/>
                <w:sz w:val="20"/>
                <w:szCs w:val="20"/>
              </w:rPr>
              <w:t>Informar se há apoio externo para o projeto.</w:t>
            </w:r>
          </w:p>
          <w:p w:rsidR="00CD4DBC" w:rsidRPr="00061956" w:rsidRDefault="00CD4DBC" w:rsidP="00061956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CD4DBC">
              <w:rPr>
                <w:i/>
                <w:iCs/>
                <w:color w:val="0070C0"/>
                <w:sz w:val="20"/>
                <w:szCs w:val="20"/>
              </w:rPr>
              <w:t>Informar se o logotipo da empresa apoiadora irá aparecer no material de divulgação e no evento.</w:t>
            </w:r>
          </w:p>
        </w:tc>
      </w:tr>
      <w:tr w:rsidR="00CD4DBC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DBC" w:rsidRPr="00FA07EE" w:rsidRDefault="00CD4DBC" w:rsidP="00AD56D8">
            <w:pPr>
              <w:rPr>
                <w:sz w:val="16"/>
                <w:szCs w:val="16"/>
              </w:rPr>
            </w:pPr>
          </w:p>
        </w:tc>
      </w:tr>
      <w:tr w:rsidR="00CD4DBC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CD4DBC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CD4DBC" w:rsidRDefault="00CD4DBC" w:rsidP="00AD56D8">
                  <w:r>
                    <w:object w:dxaOrig="1440" w:dyaOrig="1440">
                      <v:shape id="_x0000_i1339" type="#_x0000_t75" style="width:389.4pt;height:131.35pt" o:ole="">
                        <v:imagedata r:id="rId56" o:title=""/>
                      </v:shape>
                      <w:control r:id="rId58" w:name="TextBox1521111111" w:shapeid="_x0000_i1339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DBC" w:rsidRDefault="00CD4DBC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4DBC" w:rsidRDefault="00CD4DBC" w:rsidP="00AD56D8"/>
        </w:tc>
      </w:tr>
      <w:tr w:rsidR="0040242E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42E" w:rsidRDefault="0040242E"/>
        </w:tc>
      </w:tr>
      <w:tr w:rsidR="00061956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061956" w:rsidRDefault="00061956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15. REMUNERAÇÃO FINANCEIRA DOS PROPONENTES </w:t>
            </w:r>
          </w:p>
        </w:tc>
      </w:tr>
      <w:tr w:rsidR="0006195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956" w:rsidRDefault="00061956" w:rsidP="00AD56D8">
            <w:pPr>
              <w:ind w:right="166"/>
            </w:pPr>
          </w:p>
        </w:tc>
      </w:tr>
      <w:tr w:rsidR="0006195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956" w:rsidRPr="00061956" w:rsidRDefault="00061956" w:rsidP="00AD56D8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>
              <w:rPr>
                <w:i/>
                <w:iCs/>
                <w:color w:val="0070C0"/>
                <w:sz w:val="20"/>
                <w:szCs w:val="20"/>
              </w:rPr>
              <w:t>Informar exclusivamente o pró-labore dos gestores do projeto.</w:t>
            </w:r>
          </w:p>
          <w:p w:rsidR="00061956" w:rsidRPr="00061956" w:rsidRDefault="00061956" w:rsidP="00061956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>
              <w:rPr>
                <w:i/>
                <w:iCs/>
                <w:color w:val="0070C0"/>
                <w:sz w:val="20"/>
                <w:szCs w:val="20"/>
              </w:rPr>
              <w:t>Em caso de Editais da SMC ou PROAC, informar de acordo com os valores disponibilizados e estabelecidos no próprio Edital.</w:t>
            </w:r>
          </w:p>
        </w:tc>
      </w:tr>
      <w:tr w:rsidR="0006195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956" w:rsidRPr="00FA07EE" w:rsidRDefault="00061956" w:rsidP="00AD56D8">
            <w:pPr>
              <w:rPr>
                <w:sz w:val="16"/>
                <w:szCs w:val="16"/>
              </w:rPr>
            </w:pPr>
          </w:p>
        </w:tc>
      </w:tr>
      <w:tr w:rsidR="00061956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1"/>
              <w:gridCol w:w="1415"/>
            </w:tblGrid>
            <w:tr w:rsidR="00061956" w:rsidTr="00AD56D8">
              <w:tc>
                <w:tcPr>
                  <w:tcW w:w="7967" w:type="dxa"/>
                  <w:tcBorders>
                    <w:right w:val="single" w:sz="4" w:space="0" w:color="auto"/>
                  </w:tcBorders>
                </w:tcPr>
                <w:p w:rsidR="00061956" w:rsidRDefault="00061956" w:rsidP="00AD56D8">
                  <w:r>
                    <w:object w:dxaOrig="1440" w:dyaOrig="1440">
                      <v:shape id="_x0000_i1340" type="#_x0000_t75" style="width:389.4pt;height:174.55pt" o:ole="">
                        <v:imagedata r:id="rId59" o:title=""/>
                      </v:shape>
                      <w:control r:id="rId60" w:name="TextBox15211111111" w:shapeid="_x0000_i1340"/>
                    </w:objec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956" w:rsidRDefault="00061956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61956" w:rsidRDefault="00061956" w:rsidP="00AD56D8"/>
        </w:tc>
      </w:tr>
      <w:tr w:rsidR="0040242E" w:rsidTr="00D8566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42E" w:rsidRDefault="0040242E"/>
        </w:tc>
      </w:tr>
      <w:tr w:rsidR="005F4080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5F4080" w:rsidRDefault="005F4080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16. </w:t>
            </w:r>
            <w:r w:rsidRPr="005F4080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PLANO DE DIVULGAÇÃO/ MÍDIAS</w:t>
            </w:r>
          </w:p>
        </w:tc>
      </w:tr>
      <w:tr w:rsidR="005F408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080" w:rsidRDefault="005F4080" w:rsidP="00AD56D8">
            <w:pPr>
              <w:ind w:right="166"/>
            </w:pPr>
          </w:p>
        </w:tc>
      </w:tr>
      <w:tr w:rsidR="005F408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EE" w:rsidRDefault="005F4080" w:rsidP="00AD56D8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5F4080">
              <w:rPr>
                <w:i/>
                <w:iCs/>
                <w:color w:val="0070C0"/>
                <w:sz w:val="20"/>
                <w:szCs w:val="20"/>
              </w:rPr>
              <w:t xml:space="preserve">Informar quais mídias </w:t>
            </w:r>
            <w:r w:rsidR="00056954" w:rsidRPr="005F4080">
              <w:rPr>
                <w:i/>
                <w:iCs/>
                <w:color w:val="0070C0"/>
                <w:sz w:val="20"/>
                <w:szCs w:val="20"/>
              </w:rPr>
              <w:t>será</w:t>
            </w:r>
            <w:r w:rsidRPr="005F4080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056954" w:rsidRPr="005F4080">
              <w:rPr>
                <w:i/>
                <w:iCs/>
                <w:color w:val="0070C0"/>
                <w:sz w:val="20"/>
                <w:szCs w:val="20"/>
              </w:rPr>
              <w:t>utilizado</w:t>
            </w:r>
            <w:r w:rsidRPr="005F4080">
              <w:rPr>
                <w:i/>
                <w:iCs/>
                <w:color w:val="0070C0"/>
                <w:sz w:val="20"/>
                <w:szCs w:val="20"/>
              </w:rPr>
              <w:t xml:space="preserve"> na divulgação e quais ficarão a cargo da SMC.</w:t>
            </w:r>
            <w:r w:rsidR="002D22EE">
              <w:t xml:space="preserve"> </w:t>
            </w:r>
          </w:p>
          <w:p w:rsidR="005F4080" w:rsidRPr="00061956" w:rsidRDefault="002D22EE" w:rsidP="002D22EE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2D22EE">
              <w:rPr>
                <w:i/>
                <w:iCs/>
                <w:color w:val="0070C0"/>
                <w:sz w:val="20"/>
                <w:szCs w:val="20"/>
              </w:rPr>
              <w:t xml:space="preserve">No caso do PROAC eles têm </w:t>
            </w:r>
            <w:r w:rsidR="00056954" w:rsidRPr="002D22EE">
              <w:rPr>
                <w:i/>
                <w:iCs/>
                <w:color w:val="0070C0"/>
                <w:sz w:val="20"/>
                <w:szCs w:val="20"/>
              </w:rPr>
              <w:t>sistema de divulgação próprio</w:t>
            </w:r>
            <w:r w:rsidRPr="002D22EE"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</w:tc>
      </w:tr>
      <w:tr w:rsidR="005F408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080" w:rsidRPr="00FA07EE" w:rsidRDefault="005F4080" w:rsidP="00AD56D8">
            <w:pPr>
              <w:rPr>
                <w:sz w:val="16"/>
                <w:szCs w:val="16"/>
              </w:rPr>
            </w:pPr>
          </w:p>
        </w:tc>
      </w:tr>
      <w:tr w:rsidR="005F4080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1"/>
            </w:tblGrid>
            <w:tr w:rsidR="002D22EE" w:rsidTr="002D22EE">
              <w:tc>
                <w:tcPr>
                  <w:tcW w:w="8004" w:type="dxa"/>
                </w:tcPr>
                <w:p w:rsidR="002D22EE" w:rsidRDefault="002D22EE" w:rsidP="00AD56D8">
                  <w:r>
                    <w:object w:dxaOrig="1440" w:dyaOrig="1440">
                      <v:shape id="_x0000_i1341" type="#_x0000_t75" style="width:463.7pt;height:201pt" o:ole="">
                        <v:imagedata r:id="rId61" o:title=""/>
                      </v:shape>
                      <w:control r:id="rId62" w:name="TextBox152111111111" w:shapeid="_x0000_i1341"/>
                    </w:object>
                  </w:r>
                </w:p>
              </w:tc>
            </w:tr>
          </w:tbl>
          <w:p w:rsidR="005F4080" w:rsidRDefault="005F4080" w:rsidP="00AD56D8"/>
        </w:tc>
      </w:tr>
      <w:tr w:rsidR="002D22EE" w:rsidTr="00AD56D8">
        <w:trPr>
          <w:trHeight w:hRule="exact" w:val="34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2D22EE" w:rsidRDefault="002D22EE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17. CURRÍCULO DOS PROPONENTES / DA EQUIPE TÉCNICA</w:t>
            </w:r>
          </w:p>
        </w:tc>
      </w:tr>
      <w:tr w:rsidR="002D22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EE" w:rsidRDefault="002D22EE" w:rsidP="00AD56D8">
            <w:pPr>
              <w:ind w:right="166"/>
            </w:pPr>
          </w:p>
        </w:tc>
      </w:tr>
      <w:tr w:rsidR="002D22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EE" w:rsidRPr="00061956" w:rsidRDefault="002D22EE" w:rsidP="00AD56D8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2D22EE">
              <w:rPr>
                <w:i/>
                <w:iCs/>
                <w:color w:val="0070C0"/>
                <w:sz w:val="20"/>
                <w:szCs w:val="20"/>
              </w:rPr>
              <w:t>Currículo dos proponentes, privilegiando os pontos principais atinentes ao projeto.</w:t>
            </w:r>
          </w:p>
          <w:p w:rsidR="002D22EE" w:rsidRDefault="002D22EE" w:rsidP="00AD56D8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2D22EE">
              <w:rPr>
                <w:i/>
                <w:iCs/>
                <w:color w:val="0070C0"/>
                <w:sz w:val="20"/>
                <w:szCs w:val="20"/>
              </w:rPr>
              <w:t>Capacidade de realização e histórico de realizações dos proponentes é ponto importante no currículo.</w:t>
            </w:r>
            <w:r>
              <w:t xml:space="preserve"> </w:t>
            </w:r>
          </w:p>
          <w:p w:rsidR="002D22EE" w:rsidRPr="00061956" w:rsidRDefault="002D22EE" w:rsidP="00AD56D8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2D22EE">
              <w:rPr>
                <w:i/>
                <w:iCs/>
                <w:color w:val="0070C0"/>
                <w:sz w:val="20"/>
                <w:szCs w:val="20"/>
              </w:rPr>
              <w:t>O currículo da equipe técnica é opcional e deve ser inserido se concorrer para a boa análise do projeto ou se exigido pelo Edital.</w:t>
            </w:r>
          </w:p>
        </w:tc>
      </w:tr>
      <w:tr w:rsidR="002D22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EE" w:rsidRPr="00FA07EE" w:rsidRDefault="002D22EE" w:rsidP="00AD56D8">
            <w:pPr>
              <w:rPr>
                <w:sz w:val="16"/>
                <w:szCs w:val="16"/>
              </w:rPr>
            </w:pPr>
          </w:p>
        </w:tc>
      </w:tr>
      <w:tr w:rsidR="002D22EE" w:rsidTr="00AD56D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9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86"/>
              <w:gridCol w:w="1421"/>
            </w:tblGrid>
            <w:tr w:rsidR="002D22EE" w:rsidTr="00B57BE2">
              <w:trPr>
                <w:trHeight w:val="6357"/>
              </w:trPr>
              <w:tc>
                <w:tcPr>
                  <w:tcW w:w="7986" w:type="dxa"/>
                  <w:tcBorders>
                    <w:right w:val="single" w:sz="4" w:space="0" w:color="auto"/>
                  </w:tcBorders>
                </w:tcPr>
                <w:p w:rsidR="002D22EE" w:rsidRDefault="002D22EE" w:rsidP="00AD56D8">
                  <w:r>
                    <w:lastRenderedPageBreak/>
                    <w:object w:dxaOrig="1440" w:dyaOrig="1440">
                      <v:shape id="_x0000_i1342" type="#_x0000_t75" style="width:380.75pt;height:351.95pt" o:ole="">
                        <v:imagedata r:id="rId63" o:title=""/>
                      </v:shape>
                      <w:control r:id="rId64" w:name="TextBox152111111112" w:shapeid="_x0000_i1342"/>
                    </w:objec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2EE" w:rsidRDefault="002D22EE" w:rsidP="00AD56D8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C863B2">
                    <w:rPr>
                      <w:color w:val="FF0000"/>
                      <w:sz w:val="16"/>
                      <w:szCs w:val="16"/>
                    </w:rPr>
                    <w:t>PONTUAÇÃO</w:t>
                  </w:r>
                </w:p>
                <w:p w:rsidR="002A6BD5" w:rsidRPr="00C863B2" w:rsidRDefault="002A6BD5" w:rsidP="00AD5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22EE" w:rsidRDefault="002D22EE" w:rsidP="00AD56D8"/>
        </w:tc>
      </w:tr>
    </w:tbl>
    <w:p w:rsidR="006D0616" w:rsidRPr="00A67734" w:rsidRDefault="006D0616" w:rsidP="00A67734">
      <w:pPr>
        <w:spacing w:after="0" w:line="240" w:lineRule="auto"/>
        <w:rPr>
          <w:sz w:val="16"/>
          <w:szCs w:val="16"/>
        </w:rPr>
      </w:pPr>
    </w:p>
    <w:p w:rsidR="00843EEF" w:rsidRPr="00A67734" w:rsidRDefault="00843EEF" w:rsidP="00A67734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2D22EE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2D22EE" w:rsidRDefault="002D22EE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18. </w:t>
            </w:r>
            <w:r w:rsidRPr="002D22E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PRESTAÇÃO DE CONTAS / RELATÓRIO FINAL/ DATAS</w:t>
            </w:r>
          </w:p>
        </w:tc>
      </w:tr>
      <w:tr w:rsidR="002D22EE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EE" w:rsidRDefault="002D22EE" w:rsidP="00AD56D8">
            <w:pPr>
              <w:ind w:right="166"/>
            </w:pPr>
          </w:p>
        </w:tc>
      </w:tr>
      <w:tr w:rsidR="002D22EE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EE" w:rsidRPr="002D22EE" w:rsidRDefault="002D22EE" w:rsidP="002D22EE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2D22EE">
              <w:rPr>
                <w:i/>
                <w:iCs/>
                <w:color w:val="0070C0"/>
                <w:sz w:val="20"/>
                <w:szCs w:val="20"/>
              </w:rPr>
              <w:t>Calendário em que a prestação de contas, recibos, notas fiscais e Relatório final serão entregues à SMC.</w:t>
            </w:r>
            <w:r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:rsidR="002D22EE" w:rsidRPr="00061956" w:rsidRDefault="002D22EE" w:rsidP="002D22EE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2D22EE">
              <w:rPr>
                <w:i/>
                <w:iCs/>
                <w:color w:val="0070C0"/>
                <w:sz w:val="20"/>
                <w:szCs w:val="20"/>
              </w:rPr>
              <w:t>No caso do PROAC, o próprio Edital estabelece o modelo do Relatório de Execução do Projeto.</w:t>
            </w:r>
          </w:p>
        </w:tc>
      </w:tr>
      <w:tr w:rsidR="002D22EE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EE" w:rsidRPr="00FA07EE" w:rsidRDefault="002D22EE" w:rsidP="00AD56D8">
            <w:pPr>
              <w:rPr>
                <w:sz w:val="16"/>
                <w:szCs w:val="16"/>
              </w:rPr>
            </w:pPr>
          </w:p>
        </w:tc>
      </w:tr>
      <w:tr w:rsidR="002D22EE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1"/>
            </w:tblGrid>
            <w:tr w:rsidR="002D22EE" w:rsidTr="00AD56D8">
              <w:tc>
                <w:tcPr>
                  <w:tcW w:w="8004" w:type="dxa"/>
                </w:tcPr>
                <w:p w:rsidR="002D22EE" w:rsidRDefault="002D22EE" w:rsidP="00AD56D8">
                  <w:r>
                    <w:object w:dxaOrig="1440" w:dyaOrig="1440">
                      <v:shape id="_x0000_i1343" type="#_x0000_t75" style="width:463.7pt;height:201.6pt" o:ole="">
                        <v:imagedata r:id="rId65" o:title=""/>
                      </v:shape>
                      <w:control r:id="rId66" w:name="TextBox1521111111111" w:shapeid="_x0000_i1343"/>
                    </w:object>
                  </w:r>
                </w:p>
              </w:tc>
            </w:tr>
          </w:tbl>
          <w:p w:rsidR="002D22EE" w:rsidRDefault="002D22EE" w:rsidP="00AD56D8"/>
        </w:tc>
      </w:tr>
    </w:tbl>
    <w:p w:rsidR="002D22EE" w:rsidRDefault="002D22EE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2F5DF5" w:rsidTr="00AD56D8">
        <w:trPr>
          <w:trHeight w:hRule="exact" w:val="340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2F5DF5" w:rsidRDefault="002F5DF5" w:rsidP="00AD56D8"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 xml:space="preserve">19. </w:t>
            </w:r>
            <w:r w:rsidR="008D123E" w:rsidRPr="008D123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EMISSÃO DE RPA OU NOTA FISCAL </w:t>
            </w:r>
          </w:p>
        </w:tc>
      </w:tr>
      <w:tr w:rsidR="002F5DF5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5" w:rsidRDefault="002F5DF5" w:rsidP="00AD56D8">
            <w:pPr>
              <w:ind w:right="166"/>
            </w:pPr>
          </w:p>
        </w:tc>
      </w:tr>
      <w:tr w:rsidR="002F5DF5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5" w:rsidRPr="00061956" w:rsidRDefault="008D123E" w:rsidP="008D123E">
            <w:pPr>
              <w:pStyle w:val="PargrafodaLista"/>
              <w:numPr>
                <w:ilvl w:val="0"/>
                <w:numId w:val="1"/>
              </w:numPr>
              <w:ind w:left="602" w:hanging="242"/>
              <w:jc w:val="both"/>
            </w:pPr>
            <w:r w:rsidRPr="008D123E">
              <w:rPr>
                <w:i/>
                <w:iCs/>
                <w:color w:val="0070C0"/>
                <w:sz w:val="20"/>
                <w:szCs w:val="20"/>
              </w:rPr>
              <w:t>Informar se o gestor do projeto irá assinar Recibo de Pagamento de Autônomo (RPA) no caso de Pessoa Física ou irá emitir Nota Fiscal no caso de Pessoa Jurídica.</w:t>
            </w:r>
          </w:p>
        </w:tc>
      </w:tr>
      <w:tr w:rsidR="002F5DF5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DF5" w:rsidRPr="00FA07EE" w:rsidRDefault="002F5DF5" w:rsidP="00AD56D8">
            <w:pPr>
              <w:rPr>
                <w:sz w:val="16"/>
                <w:szCs w:val="16"/>
              </w:rPr>
            </w:pPr>
          </w:p>
        </w:tc>
      </w:tr>
      <w:tr w:rsidR="002F5DF5" w:rsidTr="00AD56D8">
        <w:trPr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1"/>
            </w:tblGrid>
            <w:tr w:rsidR="002F5DF5" w:rsidTr="00AD56D8">
              <w:tc>
                <w:tcPr>
                  <w:tcW w:w="8004" w:type="dxa"/>
                </w:tcPr>
                <w:p w:rsidR="002F5DF5" w:rsidRDefault="002F5DF5" w:rsidP="00AD56D8">
                  <w:r>
                    <w:object w:dxaOrig="1440" w:dyaOrig="1440">
                      <v:shape id="_x0000_i1344" type="#_x0000_t75" style="width:463.7pt;height:201.6pt" o:ole="">
                        <v:imagedata r:id="rId65" o:title=""/>
                      </v:shape>
                      <w:control r:id="rId67" w:name="TextBox15211111111111" w:shapeid="_x0000_i1344"/>
                    </w:object>
                  </w:r>
                </w:p>
              </w:tc>
            </w:tr>
          </w:tbl>
          <w:p w:rsidR="002F5DF5" w:rsidRDefault="002F5DF5" w:rsidP="00AD56D8"/>
        </w:tc>
      </w:tr>
    </w:tbl>
    <w:p w:rsidR="002F5DF5" w:rsidRDefault="002F5DF5"/>
    <w:sdt>
      <w:sdtPr>
        <w:id w:val="999079192"/>
      </w:sdtPr>
      <w:sdtContent>
        <w:sdt>
          <w:sdtPr>
            <w:id w:val="-1102801814"/>
            <w:placeholder>
              <w:docPart w:val="DefaultPlaceholder_-1854013435"/>
            </w:placeholder>
          </w:sdtPr>
          <w:sdtContent>
            <w:sdt>
              <w:sdtPr>
                <w:id w:val="1702364722"/>
                <w:placeholder>
                  <w:docPart w:val="C09EE688BC694D11A5DD6DE43CBB4B23"/>
                </w:placeholder>
                <w:showingPlcHdr/>
              </w:sdtPr>
              <w:sdtContent>
                <w:p w:rsidR="00A23ABC" w:rsidRPr="004C00ED" w:rsidRDefault="00A23ABC" w:rsidP="003F7974">
                  <w:pPr>
                    <w:pBdr>
                      <w:top w:val="single" w:sz="4" w:space="1" w:color="auto"/>
                      <w:left w:val="single" w:sz="4" w:space="3" w:color="auto"/>
                      <w:bottom w:val="single" w:sz="4" w:space="1" w:color="auto"/>
                      <w:right w:val="single" w:sz="4" w:space="0" w:color="auto"/>
                    </w:pBdr>
                    <w:shd w:val="clear" w:color="auto" w:fill="D9D9D9" w:themeFill="background1" w:themeFillShade="D9"/>
                    <w:tabs>
                      <w:tab w:val="left" w:pos="1512"/>
                    </w:tabs>
                    <w:ind w:left="284" w:right="139" w:hanging="142"/>
                    <w:jc w:val="both"/>
                  </w:pPr>
                  <w:r w:rsidRPr="00A71564">
                    <w:rPr>
                      <w:b/>
                      <w:bCs/>
                    </w:rPr>
                    <w:t>NOTAS:</w:t>
                  </w:r>
                </w:p>
                <w:p w:rsidR="00A23ABC" w:rsidRPr="004C00ED" w:rsidRDefault="00A23ABC" w:rsidP="00537DBC">
                  <w:pPr>
                    <w:pStyle w:val="PargrafodaLista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76" w:lineRule="auto"/>
                    <w:ind w:left="426" w:right="139" w:hanging="284"/>
                    <w:jc w:val="both"/>
                  </w:pPr>
                  <w:r w:rsidRPr="004C00ED">
                    <w:t>Se o projeto for para atender Editais, não se esquecer dos ANEXOS exigidos.</w:t>
                  </w:r>
                </w:p>
                <w:p w:rsidR="00622A64" w:rsidRDefault="00A23ABC" w:rsidP="00537DBC">
                  <w:pPr>
                    <w:pStyle w:val="PargrafodaLista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tabs>
                      <w:tab w:val="left" w:pos="9356"/>
                    </w:tabs>
                    <w:spacing w:after="0" w:line="276" w:lineRule="auto"/>
                    <w:ind w:left="426" w:right="139" w:hanging="284"/>
                    <w:jc w:val="both"/>
                  </w:pPr>
                  <w:r w:rsidRPr="004C00ED">
                    <w:t>No caso de pessoa jurídica registrada como Microempreendedor Individual – MEI, atentar para que</w:t>
                  </w:r>
                </w:p>
                <w:p w:rsidR="00A23ABC" w:rsidRPr="004C00ED" w:rsidRDefault="00537DBC" w:rsidP="00537D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tabs>
                      <w:tab w:val="left" w:pos="9356"/>
                    </w:tabs>
                    <w:spacing w:after="0" w:line="276" w:lineRule="auto"/>
                    <w:ind w:left="426" w:right="139" w:hanging="284"/>
                    <w:jc w:val="both"/>
                  </w:pPr>
                  <w:r>
                    <w:tab/>
                  </w:r>
                  <w:r w:rsidR="00A23ABC" w:rsidRPr="004C00ED">
                    <w:t>o valor recebido não ultrapasse o teto de faturamento permitido para esta modalidade.</w:t>
                  </w:r>
                </w:p>
                <w:p w:rsidR="00A23ABC" w:rsidRDefault="00A23ABC" w:rsidP="00537DBC">
                  <w:pPr>
                    <w:pStyle w:val="PargrafodaLista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76" w:lineRule="auto"/>
                    <w:ind w:left="426" w:right="139" w:hanging="284"/>
                    <w:jc w:val="both"/>
                  </w:pPr>
                  <w:r w:rsidRPr="004C00ED">
                    <w:t>Sobre o Pro-Labore dos gestores do projeto incidirão os impostos previstos em lei.</w:t>
                  </w:r>
                </w:p>
                <w:p w:rsidR="00537DBC" w:rsidRDefault="00A71564" w:rsidP="00537DBC">
                  <w:pPr>
                    <w:pStyle w:val="PargrafodaLista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tabs>
                      <w:tab w:val="left" w:pos="9356"/>
                    </w:tabs>
                    <w:spacing w:after="0" w:line="276" w:lineRule="auto"/>
                    <w:ind w:left="426" w:right="139" w:hanging="284"/>
                    <w:jc w:val="both"/>
                    <w:rPr>
                      <w:rStyle w:val="TextodoEspaoReservado"/>
                      <w:color w:val="auto"/>
                    </w:rPr>
                  </w:pPr>
                  <w:r w:rsidRPr="004C00ED">
                    <w:t xml:space="preserve">Data e assinaturas dos proponentes do projeto no final da proposta. </w:t>
                  </w:r>
                  <w:r w:rsidRPr="00A36AAF">
                    <w:rPr>
                      <w:rStyle w:val="TextodoEspaoReservado"/>
                      <w:color w:val="auto"/>
                    </w:rPr>
                    <w:t>Clique ou toque aqui para</w:t>
                  </w:r>
                  <w:r>
                    <w:rPr>
                      <w:rStyle w:val="TextodoEspaoReservado"/>
                      <w:color w:val="auto"/>
                    </w:rPr>
                    <w:t xml:space="preserve"> </w:t>
                  </w:r>
                </w:p>
                <w:p w:rsidR="00A23ABC" w:rsidRDefault="00537DBC" w:rsidP="00537D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tabs>
                      <w:tab w:val="left" w:pos="426"/>
                      <w:tab w:val="left" w:pos="9356"/>
                    </w:tabs>
                    <w:spacing w:after="0" w:line="276" w:lineRule="auto"/>
                    <w:ind w:left="142" w:right="139"/>
                    <w:jc w:val="both"/>
                  </w:pPr>
                  <w:r>
                    <w:rPr>
                      <w:rStyle w:val="TextodoEspaoReservado"/>
                      <w:color w:val="auto"/>
                    </w:rPr>
                    <w:tab/>
                  </w:r>
                  <w:r w:rsidR="00A71564" w:rsidRPr="00537DBC">
                    <w:rPr>
                      <w:rStyle w:val="TextodoEspaoReservado"/>
                      <w:color w:val="auto"/>
                    </w:rPr>
                    <w:t>inserir</w:t>
                  </w:r>
                  <w:r>
                    <w:rPr>
                      <w:rStyle w:val="TextodoEspaoReservado"/>
                      <w:color w:val="auto"/>
                    </w:rPr>
                    <w:t xml:space="preserve"> </w:t>
                  </w:r>
                  <w:r w:rsidR="00A71564" w:rsidRPr="00537DBC">
                    <w:rPr>
                      <w:rStyle w:val="TextodoEspaoReservado"/>
                      <w:color w:val="auto"/>
                    </w:rPr>
                    <w:t>o texto.</w:t>
                  </w:r>
                </w:p>
              </w:sdtContent>
            </w:sdt>
          </w:sdtContent>
        </w:sdt>
      </w:sdtContent>
    </w:sdt>
    <w:p w:rsidR="002F5DF5" w:rsidRPr="004C00ED" w:rsidRDefault="002F5DF5" w:rsidP="00A23ABC">
      <w:pPr>
        <w:tabs>
          <w:tab w:val="left" w:pos="1512"/>
        </w:tabs>
        <w:ind w:left="284" w:hanging="142"/>
        <w:jc w:val="center"/>
      </w:pPr>
    </w:p>
    <w:sdt>
      <w:sdtPr>
        <w:id w:val="1334103238"/>
        <w:placeholder>
          <w:docPart w:val="EC9161FD8B93485B96D83A58D414D1B6"/>
        </w:placeholder>
        <w:showingPlcHdr/>
      </w:sdtPr>
      <w:sdtContent>
        <w:p w:rsidR="00622A64" w:rsidRPr="00076563" w:rsidRDefault="00622A64" w:rsidP="003F7974">
          <w:pPr>
            <w:pBdr>
              <w:top w:val="single" w:sz="4" w:space="1" w:color="auto"/>
              <w:left w:val="single" w:sz="4" w:space="3" w:color="auto"/>
              <w:bottom w:val="single" w:sz="4" w:space="1" w:color="auto"/>
              <w:right w:val="single" w:sz="4" w:space="0" w:color="auto"/>
            </w:pBdr>
            <w:shd w:val="clear" w:color="auto" w:fill="D9D9D9" w:themeFill="background1" w:themeFillShade="D9"/>
            <w:tabs>
              <w:tab w:val="left" w:pos="567"/>
              <w:tab w:val="left" w:pos="1512"/>
            </w:tabs>
            <w:ind w:left="284" w:right="139" w:hanging="142"/>
            <w:jc w:val="both"/>
          </w:pPr>
          <w:r w:rsidRPr="00076563">
            <w:rPr>
              <w:b/>
              <w:bCs/>
            </w:rPr>
            <w:t>PROJETOS - ITENS ESSENCIAIS - SÍNTESE: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1.</w:t>
          </w:r>
          <w:r w:rsidRPr="00076563">
            <w:rPr>
              <w:i/>
              <w:iCs/>
              <w:sz w:val="16"/>
              <w:szCs w:val="16"/>
            </w:rPr>
            <w:tab/>
            <w:t>PROPONENTE (Pessoa física ou jurídica)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2.</w:t>
          </w:r>
          <w:r w:rsidRPr="00076563">
            <w:rPr>
              <w:i/>
              <w:iCs/>
              <w:sz w:val="16"/>
              <w:szCs w:val="16"/>
            </w:rPr>
            <w:tab/>
            <w:t>CONTATO (E-Mail, Celular, Whatsapp, endereço postal, etc.)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3.</w:t>
          </w:r>
          <w:r w:rsidRPr="00076563">
            <w:rPr>
              <w:i/>
              <w:iCs/>
              <w:sz w:val="16"/>
              <w:szCs w:val="16"/>
            </w:rPr>
            <w:tab/>
            <w:t>TÍTULO DO PROJETO.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4.</w:t>
          </w:r>
          <w:r w:rsidRPr="00076563">
            <w:rPr>
              <w:i/>
              <w:iCs/>
              <w:sz w:val="16"/>
              <w:szCs w:val="16"/>
            </w:rPr>
            <w:tab/>
            <w:t>PROJETOS POR MEIO DE EDITAIS (Número do Edital e Segmento escolhido)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5.</w:t>
          </w:r>
          <w:r w:rsidRPr="00076563">
            <w:rPr>
              <w:i/>
              <w:iCs/>
              <w:sz w:val="16"/>
              <w:szCs w:val="16"/>
            </w:rPr>
            <w:tab/>
            <w:t>ÁREAS ARTÍSTICAS E CULTURAIS / TRANSVERSALIDADE.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6.</w:t>
          </w:r>
          <w:r w:rsidRPr="00076563">
            <w:rPr>
              <w:i/>
              <w:iCs/>
              <w:sz w:val="16"/>
              <w:szCs w:val="16"/>
            </w:rPr>
            <w:tab/>
            <w:t>OBJETIVOS/ JUSTIFICATIVAS. (Ineditismo)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7.</w:t>
          </w:r>
          <w:r w:rsidRPr="00076563">
            <w:rPr>
              <w:i/>
              <w:iCs/>
              <w:sz w:val="16"/>
              <w:szCs w:val="16"/>
            </w:rPr>
            <w:tab/>
            <w:t>OUTROS DETALHES DO PROJETO.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8.</w:t>
          </w:r>
          <w:r w:rsidRPr="00076563">
            <w:rPr>
              <w:i/>
              <w:iCs/>
              <w:sz w:val="16"/>
              <w:szCs w:val="16"/>
            </w:rPr>
            <w:tab/>
            <w:t>LOCAIS DE ATUAÇÃO (Descentralização).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9.</w:t>
          </w:r>
          <w:r w:rsidRPr="00076563">
            <w:rPr>
              <w:i/>
              <w:iCs/>
              <w:sz w:val="16"/>
              <w:szCs w:val="16"/>
            </w:rPr>
            <w:tab/>
            <w:t>PÚBLICO ALVO PREFERENCIAL.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10.</w:t>
          </w:r>
          <w:r w:rsidRPr="00076563">
            <w:rPr>
              <w:i/>
              <w:iCs/>
              <w:sz w:val="16"/>
              <w:szCs w:val="16"/>
            </w:rPr>
            <w:tab/>
            <w:t>DURAÇÃO DO PROJETO/ CALENDÁRIO.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11.</w:t>
          </w:r>
          <w:r w:rsidRPr="00076563">
            <w:rPr>
              <w:i/>
              <w:iCs/>
              <w:sz w:val="16"/>
              <w:szCs w:val="16"/>
            </w:rPr>
            <w:tab/>
            <w:t>PRODUTOS FINAIS/ CONTRAPARTIDAS.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12.</w:t>
          </w:r>
          <w:r w:rsidRPr="00076563">
            <w:rPr>
              <w:i/>
              <w:iCs/>
              <w:sz w:val="16"/>
              <w:szCs w:val="16"/>
            </w:rPr>
            <w:tab/>
            <w:t>APORTE FINANCEIRO.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13.</w:t>
          </w:r>
          <w:r w:rsidRPr="00076563">
            <w:rPr>
              <w:i/>
              <w:iCs/>
              <w:sz w:val="16"/>
              <w:szCs w:val="16"/>
            </w:rPr>
            <w:tab/>
            <w:t>APOIO LOGÍSTICO SOLICITADO À SMC (Espaço, som, luz, equipamentos, locomoção, hospedagem, alimentação, etc.).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14.</w:t>
          </w:r>
          <w:r w:rsidRPr="00076563">
            <w:rPr>
              <w:i/>
              <w:iCs/>
              <w:sz w:val="16"/>
              <w:szCs w:val="16"/>
            </w:rPr>
            <w:tab/>
            <w:t>PARCERIAS PÚBLICO-PRIVADO - APOIOS EXTERNOS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15.</w:t>
          </w:r>
          <w:r w:rsidRPr="00076563">
            <w:rPr>
              <w:i/>
              <w:iCs/>
              <w:sz w:val="16"/>
              <w:szCs w:val="16"/>
            </w:rPr>
            <w:tab/>
            <w:t>REMUNERAÇÃO FINANCEIRA DOS PROPONENTES.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16.</w:t>
          </w:r>
          <w:r w:rsidRPr="00076563">
            <w:rPr>
              <w:i/>
              <w:iCs/>
              <w:sz w:val="16"/>
              <w:szCs w:val="16"/>
            </w:rPr>
            <w:tab/>
            <w:t>PLANO DE DIVULGAÇÃO/ MÍDIAS.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17.</w:t>
          </w:r>
          <w:r w:rsidRPr="00076563">
            <w:rPr>
              <w:i/>
              <w:iCs/>
              <w:sz w:val="16"/>
              <w:szCs w:val="16"/>
            </w:rPr>
            <w:tab/>
            <w:t>CURRÍCULO DOS PROPONENTES/ DA EQUIPE TÉCNICA.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40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18.</w:t>
          </w:r>
          <w:r w:rsidRPr="00076563">
            <w:rPr>
              <w:i/>
              <w:iCs/>
              <w:sz w:val="16"/>
              <w:szCs w:val="16"/>
            </w:rPr>
            <w:tab/>
            <w:t>PRESTAÇÃO DE CONTAS, RELATÓRIO FINAL - DATAS</w:t>
          </w:r>
        </w:p>
        <w:p w:rsidR="00622A64" w:rsidRPr="00076563" w:rsidRDefault="00622A64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40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lastRenderedPageBreak/>
            <w:t>19.  EMISSÃO DE RPA OU NOTA FISCAL.</w:t>
          </w:r>
        </w:p>
        <w:p w:rsidR="00622A64" w:rsidRPr="00622A64" w:rsidRDefault="007070EB" w:rsidP="00622A64">
          <w:pPr>
            <w:tabs>
              <w:tab w:val="left" w:pos="567"/>
            </w:tabs>
            <w:spacing w:after="0" w:line="240" w:lineRule="auto"/>
            <w:ind w:right="139"/>
            <w:jc w:val="both"/>
            <w:rPr>
              <w:sz w:val="16"/>
              <w:szCs w:val="16"/>
            </w:rPr>
          </w:pPr>
        </w:p>
      </w:sdtContent>
    </w:sdt>
    <w:p w:rsidR="002F5DF5" w:rsidRDefault="0011560B" w:rsidP="00622A64">
      <w:pPr>
        <w:jc w:val="both"/>
      </w:pPr>
      <w:r w:rsidRPr="0011560B">
        <w:rPr>
          <w:b/>
          <w:color w:val="4472C4" w:themeColor="accent1"/>
        </w:rPr>
        <w:t>Preenchido em:</w:t>
      </w:r>
      <w:r w:rsidRPr="0011560B">
        <w:rPr>
          <w:color w:val="4472C4" w:themeColor="accent1"/>
        </w:rPr>
        <w:t xml:space="preserve"> </w:t>
      </w:r>
      <w:sdt>
        <w:sdtPr>
          <w:id w:val="-1499735096"/>
          <w:placeholder>
            <w:docPart w:val="5AA66C5294164879AF88E9B9DFC5F8DF"/>
          </w:placeholder>
          <w:showingPlcHdr/>
          <w:date w:fullDate="2022-05-18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DE01AB">
            <w:rPr>
              <w:rStyle w:val="TextodoEspaoReservado"/>
            </w:rPr>
            <w:t>Clique ou toque aqui para inserir uma data.</w:t>
          </w:r>
        </w:sdtContent>
      </w:sdt>
    </w:p>
    <w:p w:rsidR="002F5DF5" w:rsidRDefault="0011560B">
      <w:r>
        <w:t xml:space="preserve">  </w:t>
      </w:r>
    </w:p>
    <w:sectPr w:rsidR="002F5DF5" w:rsidSect="00F03993">
      <w:footerReference w:type="default" r:id="rId68"/>
      <w:pgSz w:w="11906" w:h="16838"/>
      <w:pgMar w:top="992" w:right="851" w:bottom="425" w:left="1418" w:header="720" w:footer="1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4E" w:rsidRDefault="00662F4E" w:rsidP="0040242E">
      <w:pPr>
        <w:spacing w:after="0" w:line="240" w:lineRule="auto"/>
      </w:pPr>
      <w:r>
        <w:separator/>
      </w:r>
    </w:p>
  </w:endnote>
  <w:endnote w:type="continuationSeparator" w:id="0">
    <w:p w:rsidR="00662F4E" w:rsidRDefault="00662F4E" w:rsidP="004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akt Element Black">
    <w:altName w:val="MS Gothic"/>
    <w:charset w:val="00"/>
    <w:family w:val="swiss"/>
    <w:pitch w:val="variable"/>
    <w:sig w:usb0="00000001" w:usb1="02000001" w:usb2="00000000" w:usb3="00000000" w:csb0="00000097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4E" w:rsidRPr="00AD76B0" w:rsidRDefault="00662F4E" w:rsidP="009743FB">
    <w:pPr>
      <w:pStyle w:val="Cabealho"/>
      <w:pBdr>
        <w:top w:val="single" w:sz="4" w:space="1" w:color="808080" w:themeColor="background1" w:themeShade="80"/>
      </w:pBdr>
      <w:tabs>
        <w:tab w:val="clear" w:pos="8504"/>
      </w:tabs>
      <w:rPr>
        <w:rFonts w:ascii="Avenir Next LT Pro Light" w:hAnsi="Avenir Next LT Pro Light"/>
        <w:color w:val="1F4E79" w:themeColor="accent5" w:themeShade="80"/>
        <w:sz w:val="14"/>
        <w:szCs w:val="14"/>
      </w:rPr>
    </w:pPr>
    <w:r w:rsidRPr="00AD76B0">
      <w:rPr>
        <w:noProof/>
        <w:color w:val="1F4E79" w:themeColor="accent5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EFC6C" wp14:editId="50D6777A">
              <wp:simplePos x="0" y="0"/>
              <wp:positionH relativeFrom="page">
                <wp:posOffset>6406978</wp:posOffset>
              </wp:positionH>
              <wp:positionV relativeFrom="page">
                <wp:posOffset>9662984</wp:posOffset>
              </wp:positionV>
              <wp:extent cx="1151221" cy="1025319"/>
              <wp:effectExtent l="0" t="0" r="0" b="3810"/>
              <wp:wrapNone/>
              <wp:docPr id="8" name="Triângulo isóscele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221" cy="1025319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F4E" w:rsidRPr="009743FB" w:rsidRDefault="00662F4E" w:rsidP="009743FB">
                          <w:pPr>
                            <w:spacing w:after="0" w:line="240" w:lineRule="auto"/>
                            <w:jc w:val="center"/>
                            <w:rPr>
                              <w:rFonts w:ascii="Artifakt Element Black" w:hAnsi="Artifakt Element Black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743FB">
                            <w:rPr>
                              <w:rFonts w:ascii="Artifakt Element Black" w:eastAsiaTheme="minorEastAsia" w:hAnsi="Artifakt Element Black" w:cs="Times New Roman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743FB">
                            <w:rPr>
                              <w:rFonts w:ascii="Artifakt Element Black" w:hAnsi="Artifakt Element Black"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9743FB">
                            <w:rPr>
                              <w:rFonts w:ascii="Artifakt Element Black" w:eastAsiaTheme="minorEastAsia" w:hAnsi="Artifakt Element Black" w:cs="Times New Roman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6F0F" w:rsidRPr="006E6F0F">
                            <w:rPr>
                              <w:rFonts w:ascii="Artifakt Element Black" w:eastAsiaTheme="majorEastAsia" w:hAnsi="Artifakt Element Black" w:cstheme="majorBid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9743FB">
                            <w:rPr>
                              <w:rFonts w:ascii="Artifakt Element Black" w:eastAsiaTheme="majorEastAsia" w:hAnsi="Artifakt Element Black" w:cstheme="majorBidi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EFC6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8" o:spid="_x0000_s1026" type="#_x0000_t5" style="position:absolute;margin-left:504.5pt;margin-top:760.85pt;width:90.6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" adj="21600" fillcolor="#d2eaf1" stroked="f">
              <v:textbox>
                <w:txbxContent>
                  <w:p w:rsidR="00662F4E" w:rsidRPr="009743FB" w:rsidRDefault="00662F4E" w:rsidP="009743FB">
                    <w:pPr>
                      <w:spacing w:after="0" w:line="240" w:lineRule="auto"/>
                      <w:jc w:val="center"/>
                      <w:rPr>
                        <w:rFonts w:ascii="Artifakt Element Black" w:hAnsi="Artifakt Element Black"/>
                        <w:color w:val="FFFFFF" w:themeColor="background1"/>
                        <w:sz w:val="28"/>
                        <w:szCs w:val="28"/>
                      </w:rPr>
                    </w:pPr>
                    <w:r w:rsidRPr="009743FB">
                      <w:rPr>
                        <w:rFonts w:ascii="Artifakt Element Black" w:eastAsiaTheme="minorEastAsia" w:hAnsi="Artifakt Element Black" w:cs="Times New Roman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9743FB">
                      <w:rPr>
                        <w:rFonts w:ascii="Artifakt Element Black" w:hAnsi="Artifakt Element Black"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Pr="009743FB">
                      <w:rPr>
                        <w:rFonts w:ascii="Artifakt Element Black" w:eastAsiaTheme="minorEastAsia" w:hAnsi="Artifakt Element Black" w:cs="Times New Roman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6F0F" w:rsidRPr="006E6F0F">
                      <w:rPr>
                        <w:rFonts w:ascii="Artifakt Element Black" w:eastAsiaTheme="majorEastAsia" w:hAnsi="Artifakt Element Black" w:cstheme="majorBidi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9743FB">
                      <w:rPr>
                        <w:rFonts w:ascii="Artifakt Element Black" w:eastAsiaTheme="majorEastAsia" w:hAnsi="Artifakt Element Black" w:cstheme="majorBidi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76B0">
      <w:rPr>
        <w:rFonts w:ascii="Swis721 BlkEx BT" w:hAnsi="Swis721 BlkEx BT"/>
        <w:noProof/>
        <w:color w:val="1F4E79" w:themeColor="accent5" w:themeShade="80"/>
        <w:sz w:val="28"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7AD36D1B" wp14:editId="1C0D991A">
          <wp:simplePos x="0" y="0"/>
          <wp:positionH relativeFrom="column">
            <wp:posOffset>3994148</wp:posOffset>
          </wp:positionH>
          <wp:positionV relativeFrom="paragraph">
            <wp:posOffset>-2464126</wp:posOffset>
          </wp:positionV>
          <wp:extent cx="2400599" cy="2317195"/>
          <wp:effectExtent l="476250" t="514350" r="400050" b="50228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159213">
                    <a:off x="0" y="0"/>
                    <a:ext cx="2400599" cy="23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6B0">
      <w:rPr>
        <w:noProof/>
        <w:color w:val="1F4E79" w:themeColor="accent5" w:themeShade="80"/>
        <w:lang w:eastAsia="pt-BR"/>
      </w:rPr>
      <w:drawing>
        <wp:anchor distT="0" distB="0" distL="114300" distR="114300" simplePos="0" relativeHeight="251660288" behindDoc="0" locked="0" layoutInCell="1" allowOverlap="1" wp14:anchorId="50B72A53" wp14:editId="1DDF8E9E">
          <wp:simplePos x="0" y="0"/>
          <wp:positionH relativeFrom="column">
            <wp:posOffset>4245610</wp:posOffset>
          </wp:positionH>
          <wp:positionV relativeFrom="paragraph">
            <wp:posOffset>138399</wp:posOffset>
          </wp:positionV>
          <wp:extent cx="579755" cy="216535"/>
          <wp:effectExtent l="19050" t="0" r="2984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cult banner face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E7E7E7"/>
                      </a:clrFrom>
                      <a:clrTo>
                        <a:srgbClr val="E7E7E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88" t="60396" r="16325" b="15698"/>
                  <a:stretch/>
                </pic:blipFill>
                <pic:spPr bwMode="auto">
                  <a:xfrm rot="445838">
                    <a:off x="0" y="0"/>
                    <a:ext cx="579755" cy="216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6B0">
      <w:rPr>
        <w:rFonts w:ascii="Avenir Next LT Pro Light" w:hAnsi="Avenir Next LT Pro Light"/>
        <w:b/>
        <w:bCs/>
        <w:color w:val="1F4E79" w:themeColor="accent5" w:themeShade="80"/>
        <w:sz w:val="14"/>
        <w:szCs w:val="14"/>
      </w:rPr>
      <w:t xml:space="preserve"> </w:t>
    </w:r>
    <w:r w:rsidRPr="00AD76B0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Conselho Municipal de Política Cultural de Guaratinguetá / SP                                          </w:t>
    </w:r>
    <w:r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</w:t>
    </w:r>
    <w:r w:rsidRPr="00AD76B0">
      <w:rPr>
        <w:rFonts w:ascii="Avenir Next LT Pro Light" w:hAnsi="Avenir Next LT Pro Light"/>
        <w:color w:val="1F4E79" w:themeColor="accent5" w:themeShade="80"/>
        <w:sz w:val="14"/>
        <w:szCs w:val="14"/>
      </w:rPr>
      <w:t xml:space="preserve">                                Gestão 2021/2023</w:t>
    </w:r>
  </w:p>
  <w:p w:rsidR="00662F4E" w:rsidRDefault="00662F4E">
    <w:pPr>
      <w:pStyle w:val="Rodap"/>
    </w:pPr>
  </w:p>
  <w:p w:rsidR="00662F4E" w:rsidRDefault="00662F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4E" w:rsidRDefault="00662F4E" w:rsidP="0040242E">
      <w:pPr>
        <w:spacing w:after="0" w:line="240" w:lineRule="auto"/>
      </w:pPr>
      <w:r>
        <w:separator/>
      </w:r>
    </w:p>
  </w:footnote>
  <w:footnote w:type="continuationSeparator" w:id="0">
    <w:p w:rsidR="00662F4E" w:rsidRDefault="00662F4E" w:rsidP="004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17C0"/>
    <w:multiLevelType w:val="hybridMultilevel"/>
    <w:tmpl w:val="E0A84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198"/>
    <w:multiLevelType w:val="hybridMultilevel"/>
    <w:tmpl w:val="CA6E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40"/>
    <w:rsid w:val="00056954"/>
    <w:rsid w:val="00061956"/>
    <w:rsid w:val="000657B3"/>
    <w:rsid w:val="00076563"/>
    <w:rsid w:val="000A12C0"/>
    <w:rsid w:val="000B6444"/>
    <w:rsid w:val="000C3F97"/>
    <w:rsid w:val="000E3394"/>
    <w:rsid w:val="000E36F6"/>
    <w:rsid w:val="0011560B"/>
    <w:rsid w:val="00152B4D"/>
    <w:rsid w:val="00242C86"/>
    <w:rsid w:val="002A6BD5"/>
    <w:rsid w:val="002D22EE"/>
    <w:rsid w:val="002F5DF5"/>
    <w:rsid w:val="00313C9C"/>
    <w:rsid w:val="0034290F"/>
    <w:rsid w:val="00343029"/>
    <w:rsid w:val="00392F8E"/>
    <w:rsid w:val="003D3319"/>
    <w:rsid w:val="003F7974"/>
    <w:rsid w:val="0040242E"/>
    <w:rsid w:val="00450FEB"/>
    <w:rsid w:val="00457CC6"/>
    <w:rsid w:val="00463C92"/>
    <w:rsid w:val="00496ADE"/>
    <w:rsid w:val="004C00ED"/>
    <w:rsid w:val="004E0FE1"/>
    <w:rsid w:val="004F2846"/>
    <w:rsid w:val="00537DBC"/>
    <w:rsid w:val="00541BB1"/>
    <w:rsid w:val="00584253"/>
    <w:rsid w:val="005868DB"/>
    <w:rsid w:val="005D63FE"/>
    <w:rsid w:val="005F4080"/>
    <w:rsid w:val="0061400C"/>
    <w:rsid w:val="00622A64"/>
    <w:rsid w:val="00662F4E"/>
    <w:rsid w:val="006A36DC"/>
    <w:rsid w:val="006B255E"/>
    <w:rsid w:val="006B502D"/>
    <w:rsid w:val="006D0616"/>
    <w:rsid w:val="006E6F0F"/>
    <w:rsid w:val="007010BC"/>
    <w:rsid w:val="007070EB"/>
    <w:rsid w:val="00791C1C"/>
    <w:rsid w:val="007B22C3"/>
    <w:rsid w:val="007E23B7"/>
    <w:rsid w:val="008030A2"/>
    <w:rsid w:val="00813F70"/>
    <w:rsid w:val="00843EEF"/>
    <w:rsid w:val="008552EE"/>
    <w:rsid w:val="008D123E"/>
    <w:rsid w:val="008F2C85"/>
    <w:rsid w:val="0092382D"/>
    <w:rsid w:val="00923CBB"/>
    <w:rsid w:val="00966183"/>
    <w:rsid w:val="00967B02"/>
    <w:rsid w:val="009743FB"/>
    <w:rsid w:val="009A0C40"/>
    <w:rsid w:val="009A2ADE"/>
    <w:rsid w:val="00A23ABC"/>
    <w:rsid w:val="00A36AAF"/>
    <w:rsid w:val="00A40465"/>
    <w:rsid w:val="00A64AAD"/>
    <w:rsid w:val="00A67734"/>
    <w:rsid w:val="00A71564"/>
    <w:rsid w:val="00AC37DE"/>
    <w:rsid w:val="00AD56D8"/>
    <w:rsid w:val="00B3261B"/>
    <w:rsid w:val="00B57BE2"/>
    <w:rsid w:val="00C245C0"/>
    <w:rsid w:val="00C60A83"/>
    <w:rsid w:val="00C67936"/>
    <w:rsid w:val="00C73103"/>
    <w:rsid w:val="00C863B2"/>
    <w:rsid w:val="00CB245E"/>
    <w:rsid w:val="00CD4DBC"/>
    <w:rsid w:val="00D31942"/>
    <w:rsid w:val="00D604CB"/>
    <w:rsid w:val="00D85668"/>
    <w:rsid w:val="00E66434"/>
    <w:rsid w:val="00E93914"/>
    <w:rsid w:val="00EE1FE2"/>
    <w:rsid w:val="00F03993"/>
    <w:rsid w:val="00FA07EE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419BB"/>
  <w15:docId w15:val="{96DAA11D-E479-4D57-BEB3-3438F123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5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5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C40"/>
  </w:style>
  <w:style w:type="character" w:styleId="TextodoEspaoReservado">
    <w:name w:val="Placeholder Text"/>
    <w:basedOn w:val="Fontepargpadro"/>
    <w:uiPriority w:val="99"/>
    <w:semiHidden/>
    <w:rsid w:val="0040242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40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42E"/>
  </w:style>
  <w:style w:type="paragraph" w:styleId="PargrafodaLista">
    <w:name w:val="List Paragraph"/>
    <w:basedOn w:val="Normal"/>
    <w:uiPriority w:val="34"/>
    <w:qFormat/>
    <w:rsid w:val="00FB1B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5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56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D56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image" Target="media/image25.wmf"/><Relationship Id="rId64" Type="http://schemas.openxmlformats.org/officeDocument/2006/relationships/control" Target="activeX/activeX29.xm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7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jpeg"/><Relationship Id="rId2" Type="http://schemas.microsoft.com/office/2007/relationships/hdphoto" Target="media/hdphoto2.wdp"/><Relationship Id="rId1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9F337-5C02-48DB-965F-93030395E6B2}"/>
      </w:docPartPr>
      <w:docPartBody>
        <w:p w:rsidR="00506759" w:rsidRDefault="00B03CBE">
          <w:r w:rsidRPr="000042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85C97-17F7-46D4-8067-CB035795A63A}"/>
      </w:docPartPr>
      <w:docPartBody>
        <w:p w:rsidR="00A863E2" w:rsidRDefault="007B0E14">
          <w:r w:rsidRPr="00A258CA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C09EE688BC694D11A5DD6DE43CBB4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419D9-9DD2-45CB-8F71-E380C5B457D3}"/>
      </w:docPartPr>
      <w:docPartBody>
        <w:p w:rsidR="00663488" w:rsidRPr="004C00ED" w:rsidRDefault="00663488" w:rsidP="003F7974">
          <w:pPr>
            <w:pBdr>
              <w:top w:val="single" w:sz="4" w:space="1" w:color="auto"/>
              <w:left w:val="single" w:sz="4" w:space="3" w:color="auto"/>
              <w:bottom w:val="single" w:sz="4" w:space="1" w:color="auto"/>
              <w:right w:val="single" w:sz="4" w:space="0" w:color="auto"/>
            </w:pBdr>
            <w:shd w:val="clear" w:color="auto" w:fill="D9D9D9" w:themeFill="background1" w:themeFillShade="D9"/>
            <w:tabs>
              <w:tab w:val="left" w:pos="1512"/>
            </w:tabs>
            <w:ind w:left="284" w:right="139" w:hanging="142"/>
            <w:jc w:val="both"/>
          </w:pPr>
          <w:r w:rsidRPr="00A71564">
            <w:rPr>
              <w:b/>
              <w:bCs/>
            </w:rPr>
            <w:t>NOTAS:</w:t>
          </w:r>
        </w:p>
        <w:p w:rsidR="00663488" w:rsidRPr="004C00ED" w:rsidRDefault="00663488" w:rsidP="00663488">
          <w:pPr>
            <w:pStyle w:val="PargrafodaLista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after="0" w:line="276" w:lineRule="auto"/>
            <w:ind w:left="426" w:right="139" w:hanging="284"/>
            <w:jc w:val="both"/>
          </w:pPr>
          <w:r w:rsidRPr="004C00ED">
            <w:t>Se o projeto for para atender Editais, não se esquecer dos ANEXOS exigidos.</w:t>
          </w:r>
        </w:p>
        <w:p w:rsidR="00663488" w:rsidRDefault="00663488" w:rsidP="00663488">
          <w:pPr>
            <w:pStyle w:val="PargrafodaLista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tabs>
              <w:tab w:val="left" w:pos="9356"/>
            </w:tabs>
            <w:spacing w:after="0" w:line="276" w:lineRule="auto"/>
            <w:ind w:left="426" w:right="139" w:hanging="284"/>
            <w:jc w:val="both"/>
          </w:pPr>
          <w:r w:rsidRPr="004C00ED">
            <w:t>No caso de pessoa jurídica registrada como Microempreendedor Individual – MEI, atentar para que</w:t>
          </w:r>
        </w:p>
        <w:p w:rsidR="00663488" w:rsidRPr="004C00ED" w:rsidRDefault="00663488" w:rsidP="00537DB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tabs>
              <w:tab w:val="left" w:pos="9356"/>
            </w:tabs>
            <w:spacing w:after="0" w:line="276" w:lineRule="auto"/>
            <w:ind w:left="426" w:right="139" w:hanging="284"/>
            <w:jc w:val="both"/>
          </w:pPr>
          <w:r>
            <w:tab/>
          </w:r>
          <w:r w:rsidRPr="004C00ED">
            <w:t>o valor recebido não ultrapasse o teto de faturamento permitido para esta modalidade.</w:t>
          </w:r>
        </w:p>
        <w:p w:rsidR="00663488" w:rsidRDefault="00663488" w:rsidP="00663488">
          <w:pPr>
            <w:pStyle w:val="PargrafodaLista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after="0" w:line="276" w:lineRule="auto"/>
            <w:ind w:left="426" w:right="139" w:hanging="284"/>
            <w:jc w:val="both"/>
          </w:pPr>
          <w:r w:rsidRPr="004C00ED">
            <w:t>Sobre o Pro-Labore dos gestores do projeto incidirão os impostos previstos em lei.</w:t>
          </w:r>
        </w:p>
        <w:p w:rsidR="00663488" w:rsidRDefault="00663488" w:rsidP="00663488">
          <w:pPr>
            <w:pStyle w:val="PargrafodaLista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tabs>
              <w:tab w:val="left" w:pos="9356"/>
            </w:tabs>
            <w:spacing w:after="0" w:line="276" w:lineRule="auto"/>
            <w:ind w:left="426" w:right="139" w:hanging="284"/>
            <w:jc w:val="both"/>
            <w:rPr>
              <w:rStyle w:val="TextodoEspaoReservado"/>
            </w:rPr>
          </w:pPr>
          <w:r w:rsidRPr="004C00ED">
            <w:t xml:space="preserve">Data e assinaturas dos proponentes do projeto no final da proposta. </w:t>
          </w:r>
          <w:r w:rsidRPr="00A36AAF">
            <w:rPr>
              <w:rStyle w:val="TextodoEspaoReservado"/>
            </w:rPr>
            <w:t>Clique ou toque aqui para</w:t>
          </w:r>
          <w:r>
            <w:rPr>
              <w:rStyle w:val="TextodoEspaoReservado"/>
            </w:rPr>
            <w:t xml:space="preserve"> </w:t>
          </w:r>
        </w:p>
        <w:p w:rsidR="00A863E2" w:rsidRDefault="00663488" w:rsidP="00663488">
          <w:pPr>
            <w:pStyle w:val="C09EE688BC694D11A5DD6DE43CBB4B2330"/>
          </w:pPr>
          <w:r>
            <w:rPr>
              <w:rStyle w:val="TextodoEspaoReservado"/>
            </w:rPr>
            <w:tab/>
          </w:r>
          <w:r w:rsidRPr="00537DBC"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</w:t>
          </w:r>
          <w:r w:rsidRPr="00537DBC">
            <w:rPr>
              <w:rStyle w:val="TextodoEspaoReservado"/>
            </w:rPr>
            <w:t>o texto.</w:t>
          </w:r>
        </w:p>
      </w:docPartBody>
    </w:docPart>
    <w:docPart>
      <w:docPartPr>
        <w:name w:val="EC9161FD8B93485B96D83A58D414D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2AAAA-F836-47F1-9592-B3EA1DA6F5ED}"/>
      </w:docPartPr>
      <w:docPartBody>
        <w:p w:rsidR="00663488" w:rsidRPr="00076563" w:rsidRDefault="00663488" w:rsidP="003F7974">
          <w:pPr>
            <w:pBdr>
              <w:top w:val="single" w:sz="4" w:space="1" w:color="auto"/>
              <w:left w:val="single" w:sz="4" w:space="3" w:color="auto"/>
              <w:bottom w:val="single" w:sz="4" w:space="1" w:color="auto"/>
              <w:right w:val="single" w:sz="4" w:space="0" w:color="auto"/>
            </w:pBdr>
            <w:shd w:val="clear" w:color="auto" w:fill="D9D9D9" w:themeFill="background1" w:themeFillShade="D9"/>
            <w:tabs>
              <w:tab w:val="left" w:pos="567"/>
              <w:tab w:val="left" w:pos="1512"/>
            </w:tabs>
            <w:ind w:left="284" w:right="139" w:hanging="142"/>
            <w:jc w:val="both"/>
          </w:pPr>
          <w:r w:rsidRPr="00076563">
            <w:rPr>
              <w:b/>
              <w:bCs/>
            </w:rPr>
            <w:t>PROJETOS - ITENS ESSENCIAIS - SÍNTESE: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1.</w:t>
          </w:r>
          <w:r w:rsidRPr="00076563">
            <w:rPr>
              <w:i/>
              <w:iCs/>
              <w:sz w:val="16"/>
              <w:szCs w:val="16"/>
            </w:rPr>
            <w:tab/>
            <w:t>PROPONENTE (Pessoa física ou jurídica)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2.</w:t>
          </w:r>
          <w:r w:rsidRPr="00076563">
            <w:rPr>
              <w:i/>
              <w:iCs/>
              <w:sz w:val="16"/>
              <w:szCs w:val="16"/>
            </w:rPr>
            <w:tab/>
            <w:t>CONTATO (E-Mail, Celular, Whatsapp, endereço postal, etc.)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3.</w:t>
          </w:r>
          <w:r w:rsidRPr="00076563">
            <w:rPr>
              <w:i/>
              <w:iCs/>
              <w:sz w:val="16"/>
              <w:szCs w:val="16"/>
            </w:rPr>
            <w:tab/>
            <w:t>TÍTULO DO PROJETO.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4.</w:t>
          </w:r>
          <w:r w:rsidRPr="00076563">
            <w:rPr>
              <w:i/>
              <w:iCs/>
              <w:sz w:val="16"/>
              <w:szCs w:val="16"/>
            </w:rPr>
            <w:tab/>
            <w:t>PROJETOS POR MEIO DE EDITAIS (Número do Edital e Segmento escolhido)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5.</w:t>
          </w:r>
          <w:r w:rsidRPr="00076563">
            <w:rPr>
              <w:i/>
              <w:iCs/>
              <w:sz w:val="16"/>
              <w:szCs w:val="16"/>
            </w:rPr>
            <w:tab/>
            <w:t>ÁREAS ARTÍSTICAS E CULTURAIS / TRANSVERSALIDADE.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6.</w:t>
          </w:r>
          <w:r w:rsidRPr="00076563">
            <w:rPr>
              <w:i/>
              <w:iCs/>
              <w:sz w:val="16"/>
              <w:szCs w:val="16"/>
            </w:rPr>
            <w:tab/>
            <w:t>OBJETIVOS/ JUSTIFICATIVAS. (Ineditismo)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7.</w:t>
          </w:r>
          <w:r w:rsidRPr="00076563">
            <w:rPr>
              <w:i/>
              <w:iCs/>
              <w:sz w:val="16"/>
              <w:szCs w:val="16"/>
            </w:rPr>
            <w:tab/>
            <w:t>OUTROS DETALHES DO PROJETO.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8.</w:t>
          </w:r>
          <w:r w:rsidRPr="00076563">
            <w:rPr>
              <w:i/>
              <w:iCs/>
              <w:sz w:val="16"/>
              <w:szCs w:val="16"/>
            </w:rPr>
            <w:tab/>
            <w:t>LOCAIS DE ATUAÇÃO (Descentralização).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9.</w:t>
          </w:r>
          <w:r w:rsidRPr="00076563">
            <w:rPr>
              <w:i/>
              <w:iCs/>
              <w:sz w:val="16"/>
              <w:szCs w:val="16"/>
            </w:rPr>
            <w:tab/>
            <w:t>PÚBLICO ALVO PREFERENCIAL.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10.</w:t>
          </w:r>
          <w:r w:rsidRPr="00076563">
            <w:rPr>
              <w:i/>
              <w:iCs/>
              <w:sz w:val="16"/>
              <w:szCs w:val="16"/>
            </w:rPr>
            <w:tab/>
            <w:t>DURAÇÃO DO PROJETO/ CALENDÁRIO.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11.</w:t>
          </w:r>
          <w:r w:rsidRPr="00076563">
            <w:rPr>
              <w:i/>
              <w:iCs/>
              <w:sz w:val="16"/>
              <w:szCs w:val="16"/>
            </w:rPr>
            <w:tab/>
            <w:t>PRODUTOS FINAIS/ CONTRAPARTIDAS.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12.</w:t>
          </w:r>
          <w:r w:rsidRPr="00076563">
            <w:rPr>
              <w:i/>
              <w:iCs/>
              <w:sz w:val="16"/>
              <w:szCs w:val="16"/>
            </w:rPr>
            <w:tab/>
            <w:t>APORTE FINANCEIRO.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13.</w:t>
          </w:r>
          <w:r w:rsidRPr="00076563">
            <w:rPr>
              <w:i/>
              <w:iCs/>
              <w:sz w:val="16"/>
              <w:szCs w:val="16"/>
            </w:rPr>
            <w:tab/>
            <w:t>APOIO LOGÍSTICO SOLICITADO À SMC (Espaço, som, luz, equipamentos, locomoção, hospedagem, alimentação, etc.).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14.</w:t>
          </w:r>
          <w:r w:rsidRPr="00076563">
            <w:rPr>
              <w:i/>
              <w:iCs/>
              <w:sz w:val="16"/>
              <w:szCs w:val="16"/>
            </w:rPr>
            <w:tab/>
            <w:t>PARCERIAS PÚBLICO-PRIVADO - APOIOS EXTERNOS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15.</w:t>
          </w:r>
          <w:r w:rsidRPr="00076563">
            <w:rPr>
              <w:i/>
              <w:iCs/>
              <w:sz w:val="16"/>
              <w:szCs w:val="16"/>
            </w:rPr>
            <w:tab/>
            <w:t>REMUNERAÇÃO FINANCEIRA DOS PROPONENTES.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16.</w:t>
          </w:r>
          <w:r w:rsidRPr="00076563">
            <w:rPr>
              <w:i/>
              <w:iCs/>
              <w:sz w:val="16"/>
              <w:szCs w:val="16"/>
            </w:rPr>
            <w:tab/>
            <w:t>PLANO DE DIVULGAÇÃO/ MÍDIAS.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76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17.</w:t>
          </w:r>
          <w:r w:rsidRPr="00076563">
            <w:rPr>
              <w:i/>
              <w:iCs/>
              <w:sz w:val="16"/>
              <w:szCs w:val="16"/>
            </w:rPr>
            <w:tab/>
            <w:t>CURRÍCULO DOS PROPONENTES/ DA EQUIPE TÉCNICA.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40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18.</w:t>
          </w:r>
          <w:r w:rsidRPr="00076563">
            <w:rPr>
              <w:i/>
              <w:iCs/>
              <w:sz w:val="16"/>
              <w:szCs w:val="16"/>
            </w:rPr>
            <w:tab/>
            <w:t>PRESTAÇÃO DE CONTAS, RELATÓRIO FINAL - DATAS</w:t>
          </w:r>
        </w:p>
        <w:p w:rsidR="00663488" w:rsidRPr="00076563" w:rsidRDefault="00663488" w:rsidP="00622A64">
          <w:pPr>
            <w:pStyle w:val="PargrafodaLista"/>
            <w:pBdr>
              <w:top w:val="single" w:sz="4" w:space="1" w:color="auto"/>
              <w:left w:val="single" w:sz="4" w:space="11" w:color="auto"/>
              <w:bottom w:val="single" w:sz="4" w:space="1" w:color="auto"/>
              <w:right w:val="single" w:sz="4" w:space="0" w:color="auto"/>
            </w:pBdr>
            <w:tabs>
              <w:tab w:val="left" w:pos="567"/>
            </w:tabs>
            <w:spacing w:after="0" w:line="240" w:lineRule="auto"/>
            <w:ind w:left="284" w:right="139"/>
            <w:jc w:val="both"/>
            <w:rPr>
              <w:i/>
              <w:iCs/>
              <w:sz w:val="16"/>
              <w:szCs w:val="16"/>
            </w:rPr>
          </w:pPr>
          <w:r w:rsidRPr="00076563">
            <w:rPr>
              <w:i/>
              <w:iCs/>
              <w:sz w:val="16"/>
              <w:szCs w:val="16"/>
            </w:rPr>
            <w:t>19.  EMISSÃO DE RPA OU NOTA FISCAL.</w:t>
          </w:r>
        </w:p>
        <w:p w:rsidR="009F3E10" w:rsidRDefault="009F3E10"/>
      </w:docPartBody>
    </w:docPart>
    <w:docPart>
      <w:docPartPr>
        <w:name w:val="5AA66C5294164879AF88E9B9DFC5F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73B88-FB2A-47BA-8E32-48DD7948D873}"/>
      </w:docPartPr>
      <w:docPartBody>
        <w:p w:rsidR="00000000" w:rsidRDefault="00663488" w:rsidP="00663488">
          <w:pPr>
            <w:pStyle w:val="5AA66C5294164879AF88E9B9DFC5F8DF"/>
          </w:pPr>
          <w:r w:rsidRPr="00DE01A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akt Element Black">
    <w:altName w:val="MS Gothic"/>
    <w:charset w:val="00"/>
    <w:family w:val="swiss"/>
    <w:pitch w:val="variable"/>
    <w:sig w:usb0="00000001" w:usb1="02000001" w:usb2="00000000" w:usb3="00000000" w:csb0="00000097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2198"/>
    <w:multiLevelType w:val="hybridMultilevel"/>
    <w:tmpl w:val="CA6E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BE"/>
    <w:rsid w:val="000047D0"/>
    <w:rsid w:val="00261B33"/>
    <w:rsid w:val="00506759"/>
    <w:rsid w:val="00663488"/>
    <w:rsid w:val="007B0E14"/>
    <w:rsid w:val="009F3E10"/>
    <w:rsid w:val="00A863E2"/>
    <w:rsid w:val="00B03CBE"/>
    <w:rsid w:val="00C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3488"/>
    <w:rPr>
      <w:color w:val="808080"/>
    </w:rPr>
  </w:style>
  <w:style w:type="paragraph" w:styleId="PargrafodaLista">
    <w:name w:val="List Paragraph"/>
    <w:basedOn w:val="Normal"/>
    <w:uiPriority w:val="34"/>
    <w:qFormat/>
    <w:rsid w:val="00663488"/>
    <w:pPr>
      <w:ind w:left="720"/>
      <w:contextualSpacing/>
    </w:pPr>
    <w:rPr>
      <w:rFonts w:eastAsiaTheme="minorHAnsi"/>
      <w:lang w:eastAsia="en-US"/>
    </w:rPr>
  </w:style>
  <w:style w:type="paragraph" w:customStyle="1" w:styleId="D03590BC29E0426695CDC53E278FA0FF">
    <w:name w:val="D03590BC29E0426695CDC53E278FA0FF"/>
    <w:rsid w:val="00C516D4"/>
  </w:style>
  <w:style w:type="paragraph" w:styleId="Cabealho">
    <w:name w:val="header"/>
    <w:basedOn w:val="Normal"/>
    <w:link w:val="CabealhoChar"/>
    <w:uiPriority w:val="99"/>
    <w:unhideWhenUsed/>
    <w:rsid w:val="00A863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63E2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863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63E2"/>
    <w:rPr>
      <w:rFonts w:eastAsiaTheme="minorHAnsi"/>
      <w:lang w:eastAsia="en-US"/>
    </w:rPr>
  </w:style>
  <w:style w:type="paragraph" w:customStyle="1" w:styleId="C09EE688BC694D11A5DD6DE43CBB4B23">
    <w:name w:val="C09EE688BC694D11A5DD6DE43CBB4B23"/>
    <w:rsid w:val="00C516D4"/>
    <w:rPr>
      <w:rFonts w:eastAsiaTheme="minorHAnsi"/>
      <w:lang w:eastAsia="en-US"/>
    </w:rPr>
  </w:style>
  <w:style w:type="paragraph" w:customStyle="1" w:styleId="C09EE688BC694D11A5DD6DE43CBB4B233">
    <w:name w:val="C09EE688BC694D11A5DD6DE43CBB4B233"/>
    <w:rsid w:val="00C516D4"/>
    <w:pPr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B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B3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09EE688BC694D11A5DD6DE43CBB4B231">
    <w:name w:val="C09EE688BC694D11A5DD6DE43CBB4B231"/>
    <w:rsid w:val="00261B33"/>
    <w:rPr>
      <w:rFonts w:eastAsiaTheme="minorHAnsi"/>
      <w:lang w:eastAsia="en-US"/>
    </w:rPr>
  </w:style>
  <w:style w:type="paragraph" w:customStyle="1" w:styleId="C09EE688BC694D11A5DD6DE43CBB4B232">
    <w:name w:val="C09EE688BC694D11A5DD6DE43CBB4B232"/>
    <w:rsid w:val="000047D0"/>
    <w:rPr>
      <w:rFonts w:eastAsiaTheme="minorHAnsi"/>
      <w:lang w:eastAsia="en-US"/>
    </w:rPr>
  </w:style>
  <w:style w:type="paragraph" w:customStyle="1" w:styleId="C09EE688BC694D11A5DD6DE43CBB4B234">
    <w:name w:val="C09EE688BC694D11A5DD6DE43CBB4B234"/>
    <w:rsid w:val="000047D0"/>
    <w:rPr>
      <w:rFonts w:eastAsiaTheme="minorHAnsi"/>
      <w:lang w:eastAsia="en-US"/>
    </w:rPr>
  </w:style>
  <w:style w:type="paragraph" w:customStyle="1" w:styleId="C09EE688BC694D11A5DD6DE43CBB4B235">
    <w:name w:val="C09EE688BC694D11A5DD6DE43CBB4B235"/>
    <w:rsid w:val="000047D0"/>
    <w:rPr>
      <w:rFonts w:eastAsiaTheme="minorHAnsi"/>
      <w:lang w:eastAsia="en-US"/>
    </w:rPr>
  </w:style>
  <w:style w:type="paragraph" w:customStyle="1" w:styleId="BA68491406A344B595BB057134E0F0C7">
    <w:name w:val="BA68491406A344B595BB057134E0F0C7"/>
    <w:rsid w:val="000047D0"/>
    <w:pPr>
      <w:spacing w:after="200" w:line="276" w:lineRule="auto"/>
    </w:pPr>
  </w:style>
  <w:style w:type="paragraph" w:customStyle="1" w:styleId="C09EE688BC694D11A5DD6DE43CBB4B236">
    <w:name w:val="C09EE688BC694D11A5DD6DE43CBB4B236"/>
    <w:rsid w:val="000047D0"/>
    <w:rPr>
      <w:rFonts w:eastAsiaTheme="minorHAnsi"/>
      <w:lang w:eastAsia="en-US"/>
    </w:rPr>
  </w:style>
  <w:style w:type="paragraph" w:customStyle="1" w:styleId="C09EE688BC694D11A5DD6DE43CBB4B237">
    <w:name w:val="C09EE688BC694D11A5DD6DE43CBB4B237"/>
    <w:rsid w:val="009F3E10"/>
    <w:rPr>
      <w:rFonts w:eastAsiaTheme="minorHAnsi"/>
      <w:lang w:eastAsia="en-US"/>
    </w:rPr>
  </w:style>
  <w:style w:type="paragraph" w:customStyle="1" w:styleId="C09EE688BC694D11A5DD6DE43CBB4B238">
    <w:name w:val="C09EE688BC694D11A5DD6DE43CBB4B238"/>
    <w:rsid w:val="009F3E10"/>
    <w:rPr>
      <w:rFonts w:eastAsiaTheme="minorHAnsi"/>
      <w:lang w:eastAsia="en-US"/>
    </w:rPr>
  </w:style>
  <w:style w:type="paragraph" w:customStyle="1" w:styleId="C09EE688BC694D11A5DD6DE43CBB4B239">
    <w:name w:val="C09EE688BC694D11A5DD6DE43CBB4B239"/>
    <w:rsid w:val="009F3E10"/>
    <w:rPr>
      <w:rFonts w:eastAsiaTheme="minorHAnsi"/>
      <w:lang w:eastAsia="en-US"/>
    </w:rPr>
  </w:style>
  <w:style w:type="paragraph" w:customStyle="1" w:styleId="C09EE688BC694D11A5DD6DE43CBB4B2310">
    <w:name w:val="C09EE688BC694D11A5DD6DE43CBB4B2310"/>
    <w:rsid w:val="009F3E10"/>
    <w:rPr>
      <w:rFonts w:eastAsiaTheme="minorHAnsi"/>
      <w:lang w:eastAsia="en-US"/>
    </w:rPr>
  </w:style>
  <w:style w:type="paragraph" w:customStyle="1" w:styleId="C09EE688BC694D11A5DD6DE43CBB4B2311">
    <w:name w:val="C09EE688BC694D11A5DD6DE43CBB4B2311"/>
    <w:rsid w:val="009F3E10"/>
    <w:rPr>
      <w:rFonts w:eastAsiaTheme="minorHAnsi"/>
      <w:lang w:eastAsia="en-US"/>
    </w:rPr>
  </w:style>
  <w:style w:type="paragraph" w:customStyle="1" w:styleId="C09EE688BC694D11A5DD6DE43CBB4B2312">
    <w:name w:val="C09EE688BC694D11A5DD6DE43CBB4B2312"/>
    <w:rsid w:val="009F3E10"/>
    <w:rPr>
      <w:rFonts w:eastAsiaTheme="minorHAnsi"/>
      <w:lang w:eastAsia="en-US"/>
    </w:rPr>
  </w:style>
  <w:style w:type="paragraph" w:customStyle="1" w:styleId="C09EE688BC694D11A5DD6DE43CBB4B2313">
    <w:name w:val="C09EE688BC694D11A5DD6DE43CBB4B2313"/>
    <w:rsid w:val="009F3E10"/>
    <w:rPr>
      <w:rFonts w:eastAsiaTheme="minorHAnsi"/>
      <w:lang w:eastAsia="en-US"/>
    </w:rPr>
  </w:style>
  <w:style w:type="paragraph" w:customStyle="1" w:styleId="C09EE688BC694D11A5DD6DE43CBB4B2314">
    <w:name w:val="C09EE688BC694D11A5DD6DE43CBB4B2314"/>
    <w:rsid w:val="00663488"/>
    <w:rPr>
      <w:rFonts w:eastAsiaTheme="minorHAnsi"/>
      <w:lang w:eastAsia="en-US"/>
    </w:rPr>
  </w:style>
  <w:style w:type="paragraph" w:customStyle="1" w:styleId="C09EE688BC694D11A5DD6DE43CBB4B2315">
    <w:name w:val="C09EE688BC694D11A5DD6DE43CBB4B2315"/>
    <w:rsid w:val="00663488"/>
    <w:rPr>
      <w:rFonts w:eastAsiaTheme="minorHAnsi"/>
      <w:lang w:eastAsia="en-US"/>
    </w:rPr>
  </w:style>
  <w:style w:type="paragraph" w:customStyle="1" w:styleId="C09EE688BC694D11A5DD6DE43CBB4B2316">
    <w:name w:val="C09EE688BC694D11A5DD6DE43CBB4B2316"/>
    <w:rsid w:val="00663488"/>
    <w:rPr>
      <w:rFonts w:eastAsiaTheme="minorHAnsi"/>
      <w:lang w:eastAsia="en-US"/>
    </w:rPr>
  </w:style>
  <w:style w:type="paragraph" w:customStyle="1" w:styleId="C09EE688BC694D11A5DD6DE43CBB4B2317">
    <w:name w:val="C09EE688BC694D11A5DD6DE43CBB4B2317"/>
    <w:rsid w:val="00663488"/>
    <w:rPr>
      <w:rFonts w:eastAsiaTheme="minorHAnsi"/>
      <w:lang w:eastAsia="en-US"/>
    </w:rPr>
  </w:style>
  <w:style w:type="paragraph" w:customStyle="1" w:styleId="C09EE688BC694D11A5DD6DE43CBB4B2318">
    <w:name w:val="C09EE688BC694D11A5DD6DE43CBB4B2318"/>
    <w:rsid w:val="00663488"/>
    <w:rPr>
      <w:rFonts w:eastAsiaTheme="minorHAnsi"/>
      <w:lang w:eastAsia="en-US"/>
    </w:rPr>
  </w:style>
  <w:style w:type="paragraph" w:customStyle="1" w:styleId="C09EE688BC694D11A5DD6DE43CBB4B2319">
    <w:name w:val="C09EE688BC694D11A5DD6DE43CBB4B2319"/>
    <w:rsid w:val="00663488"/>
    <w:rPr>
      <w:rFonts w:eastAsiaTheme="minorHAnsi"/>
      <w:lang w:eastAsia="en-US"/>
    </w:rPr>
  </w:style>
  <w:style w:type="paragraph" w:customStyle="1" w:styleId="C09EE688BC694D11A5DD6DE43CBB4B2320">
    <w:name w:val="C09EE688BC694D11A5DD6DE43CBB4B2320"/>
    <w:rsid w:val="00663488"/>
    <w:rPr>
      <w:rFonts w:eastAsiaTheme="minorHAnsi"/>
      <w:lang w:eastAsia="en-US"/>
    </w:rPr>
  </w:style>
  <w:style w:type="paragraph" w:customStyle="1" w:styleId="C09EE688BC694D11A5DD6DE43CBB4B2321">
    <w:name w:val="C09EE688BC694D11A5DD6DE43CBB4B2321"/>
    <w:rsid w:val="00663488"/>
    <w:rPr>
      <w:rFonts w:eastAsiaTheme="minorHAnsi"/>
      <w:lang w:eastAsia="en-US"/>
    </w:rPr>
  </w:style>
  <w:style w:type="paragraph" w:customStyle="1" w:styleId="C09EE688BC694D11A5DD6DE43CBB4B2322">
    <w:name w:val="C09EE688BC694D11A5DD6DE43CBB4B2322"/>
    <w:rsid w:val="00663488"/>
    <w:rPr>
      <w:rFonts w:eastAsiaTheme="minorHAnsi"/>
      <w:lang w:eastAsia="en-US"/>
    </w:rPr>
  </w:style>
  <w:style w:type="paragraph" w:customStyle="1" w:styleId="C09EE688BC694D11A5DD6DE43CBB4B2323">
    <w:name w:val="C09EE688BC694D11A5DD6DE43CBB4B2323"/>
    <w:rsid w:val="00663488"/>
    <w:rPr>
      <w:rFonts w:eastAsiaTheme="minorHAnsi"/>
      <w:lang w:eastAsia="en-US"/>
    </w:rPr>
  </w:style>
  <w:style w:type="paragraph" w:customStyle="1" w:styleId="C09EE688BC694D11A5DD6DE43CBB4B2324">
    <w:name w:val="C09EE688BC694D11A5DD6DE43CBB4B2324"/>
    <w:rsid w:val="00663488"/>
    <w:rPr>
      <w:rFonts w:eastAsiaTheme="minorHAnsi"/>
      <w:lang w:eastAsia="en-US"/>
    </w:rPr>
  </w:style>
  <w:style w:type="paragraph" w:customStyle="1" w:styleId="C09EE688BC694D11A5DD6DE43CBB4B2325">
    <w:name w:val="C09EE688BC694D11A5DD6DE43CBB4B2325"/>
    <w:rsid w:val="00663488"/>
    <w:rPr>
      <w:rFonts w:eastAsiaTheme="minorHAnsi"/>
      <w:lang w:eastAsia="en-US"/>
    </w:rPr>
  </w:style>
  <w:style w:type="paragraph" w:customStyle="1" w:styleId="C09EE688BC694D11A5DD6DE43CBB4B2326">
    <w:name w:val="C09EE688BC694D11A5DD6DE43CBB4B2326"/>
    <w:rsid w:val="00663488"/>
    <w:rPr>
      <w:rFonts w:eastAsiaTheme="minorHAnsi"/>
      <w:lang w:eastAsia="en-US"/>
    </w:rPr>
  </w:style>
  <w:style w:type="paragraph" w:customStyle="1" w:styleId="C09EE688BC694D11A5DD6DE43CBB4B2327">
    <w:name w:val="C09EE688BC694D11A5DD6DE43CBB4B2327"/>
    <w:rsid w:val="00663488"/>
    <w:rPr>
      <w:rFonts w:eastAsiaTheme="minorHAnsi"/>
      <w:lang w:eastAsia="en-US"/>
    </w:rPr>
  </w:style>
  <w:style w:type="paragraph" w:customStyle="1" w:styleId="C09EE688BC694D11A5DD6DE43CBB4B2328">
    <w:name w:val="C09EE688BC694D11A5DD6DE43CBB4B2328"/>
    <w:rsid w:val="00663488"/>
    <w:rPr>
      <w:rFonts w:eastAsiaTheme="minorHAnsi"/>
      <w:lang w:eastAsia="en-US"/>
    </w:rPr>
  </w:style>
  <w:style w:type="paragraph" w:customStyle="1" w:styleId="C09EE688BC694D11A5DD6DE43CBB4B2329">
    <w:name w:val="C09EE688BC694D11A5DD6DE43CBB4B2329"/>
    <w:rsid w:val="00663488"/>
    <w:rPr>
      <w:rFonts w:eastAsiaTheme="minorHAnsi"/>
      <w:lang w:eastAsia="en-US"/>
    </w:rPr>
  </w:style>
  <w:style w:type="paragraph" w:customStyle="1" w:styleId="C09EE688BC694D11A5DD6DE43CBB4B2330">
    <w:name w:val="C09EE688BC694D11A5DD6DE43CBB4B2330"/>
    <w:rsid w:val="00663488"/>
    <w:rPr>
      <w:rFonts w:eastAsiaTheme="minorHAnsi"/>
      <w:lang w:eastAsia="en-US"/>
    </w:rPr>
  </w:style>
  <w:style w:type="paragraph" w:customStyle="1" w:styleId="5AA66C5294164879AF88E9B9DFC5F8DF">
    <w:name w:val="5AA66C5294164879AF88E9B9DFC5F8DF"/>
    <w:rsid w:val="006634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1000ton Marques</dc:creator>
  <cp:keywords/>
  <dc:description/>
  <cp:lastModifiedBy>User</cp:lastModifiedBy>
  <cp:revision>11</cp:revision>
  <dcterms:created xsi:type="dcterms:W3CDTF">2022-05-18T18:06:00Z</dcterms:created>
  <dcterms:modified xsi:type="dcterms:W3CDTF">2022-05-18T19:05:00Z</dcterms:modified>
  <cp:contentStatus/>
</cp:coreProperties>
</file>