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A" w:rsidRDefault="00C04B07" w:rsidP="00A71F6A">
      <w:pPr>
        <w:ind w:left="0"/>
      </w:pPr>
      <w:r w:rsidRPr="00254E9D">
        <w:t>Ás</w:t>
      </w:r>
      <w:r w:rsidR="00063D31" w:rsidRPr="00254E9D">
        <w:t xml:space="preserve"> </w:t>
      </w:r>
      <w:r w:rsidR="00254E9D">
        <w:t>nove horas e</w:t>
      </w:r>
      <w:r w:rsidR="00C0725C">
        <w:t xml:space="preserve"> três </w:t>
      </w:r>
      <w:r w:rsidR="00523EF3">
        <w:t>minutos</w:t>
      </w:r>
      <w:r w:rsidR="009F26D9" w:rsidRPr="00254E9D">
        <w:t>,</w:t>
      </w:r>
      <w:r w:rsidR="00DB750F" w:rsidRPr="00254E9D">
        <w:t xml:space="preserve"> </w:t>
      </w:r>
      <w:r w:rsidR="0070296D">
        <w:t xml:space="preserve">do dia </w:t>
      </w:r>
      <w:r w:rsidR="00C0725C">
        <w:t>vinte e um</w:t>
      </w:r>
      <w:r w:rsidR="00955770">
        <w:t xml:space="preserve"> </w:t>
      </w:r>
      <w:r w:rsidR="00C0725C">
        <w:t>de janeiro</w:t>
      </w:r>
      <w:r w:rsidR="0070296D">
        <w:t xml:space="preserve"> de</w:t>
      </w:r>
      <w:r w:rsidR="00254E9D" w:rsidRPr="00254E9D">
        <w:t xml:space="preserve"> dois mil e vinte</w:t>
      </w:r>
      <w:r w:rsidR="00132BA4" w:rsidRPr="00254E9D">
        <w:t>, re</w:t>
      </w:r>
      <w:r w:rsidR="00C16AF0" w:rsidRPr="00254E9D">
        <w:t>uniram-</w:t>
      </w:r>
      <w:r w:rsidR="00AE761C" w:rsidRPr="00254E9D">
        <w:t xml:space="preserve"> </w:t>
      </w:r>
      <w:r w:rsidR="00C16AF0" w:rsidRPr="00254E9D">
        <w:t>se</w:t>
      </w:r>
      <w:r w:rsidR="00254E9D" w:rsidRPr="00254E9D">
        <w:t xml:space="preserve"> através de videoconferência,</w:t>
      </w:r>
      <w:r w:rsidR="00BB0A53" w:rsidRPr="00254E9D">
        <w:t xml:space="preserve"> </w:t>
      </w:r>
      <w:r w:rsidR="006B17D3" w:rsidRPr="00254E9D">
        <w:t xml:space="preserve">os membros deste </w:t>
      </w:r>
      <w:r w:rsidR="00490D7E">
        <w:t>c</w:t>
      </w:r>
      <w:r w:rsidR="00D300E0" w:rsidRPr="00254E9D">
        <w:t>onselho com a p</w:t>
      </w:r>
      <w:r w:rsidR="000A4DC1" w:rsidRPr="00254E9D">
        <w:t>resença de</w:t>
      </w:r>
      <w:r w:rsidR="00063D31" w:rsidRPr="00254E9D">
        <w:t xml:space="preserve"> </w:t>
      </w:r>
      <w:r w:rsidR="00C0725C">
        <w:t>quinze</w:t>
      </w:r>
      <w:r w:rsidR="00523EF3">
        <w:t xml:space="preserve"> </w:t>
      </w:r>
      <w:r w:rsidR="00254E9D" w:rsidRPr="00254E9D">
        <w:t>membros</w:t>
      </w:r>
      <w:r w:rsidR="00C827FD" w:rsidRPr="00254E9D">
        <w:t>, send</w:t>
      </w:r>
      <w:r w:rsidR="00AC2877" w:rsidRPr="00254E9D">
        <w:t>o</w:t>
      </w:r>
      <w:r w:rsidR="00063D31" w:rsidRPr="00254E9D">
        <w:t xml:space="preserve"> </w:t>
      </w:r>
      <w:r w:rsidR="00DF695E">
        <w:t>oito</w:t>
      </w:r>
      <w:r w:rsidR="00C0725C">
        <w:t xml:space="preserve"> titulares e sete</w:t>
      </w:r>
      <w:r w:rsidR="003633B3" w:rsidRPr="00254E9D">
        <w:t xml:space="preserve"> suplentes</w:t>
      </w:r>
      <w:r w:rsidR="00F413E9" w:rsidRPr="00F413E9">
        <w:t>.</w:t>
      </w:r>
      <w:r w:rsidR="00F413E9">
        <w:t xml:space="preserve"> </w:t>
      </w:r>
      <w:r w:rsidR="0050098C">
        <w:t xml:space="preserve"> Com a</w:t>
      </w:r>
      <w:r w:rsidR="00952B52">
        <w:t xml:space="preserve"> palavra a presidente Maria Cecí</w:t>
      </w:r>
      <w:r w:rsidR="0050098C">
        <w:t>lia desejou bom dia á todos,</w:t>
      </w:r>
      <w:r w:rsidR="007C412D">
        <w:t xml:space="preserve"> </w:t>
      </w:r>
      <w:r w:rsidR="00254E9D">
        <w:t xml:space="preserve">e deu início a reunião </w:t>
      </w:r>
      <w:r w:rsidR="00E80E87">
        <w:t>ordin</w:t>
      </w:r>
      <w:r w:rsidR="000A08A8">
        <w:t>ária,</w:t>
      </w:r>
      <w:r w:rsidR="00C0725C">
        <w:t xml:space="preserve"> questionando se todos conselheiros haviam recebido a Ata </w:t>
      </w:r>
      <w:r w:rsidR="00356814">
        <w:t>da trecentésima sexagésima quinta</w:t>
      </w:r>
      <w:bookmarkStart w:id="0" w:name="_GoBack"/>
      <w:bookmarkEnd w:id="0"/>
      <w:r w:rsidR="00C0725C">
        <w:t xml:space="preserve"> reunião ordinária, abrindo para ressalvas e não havendo, colocou em votação e foi aprovada por unanimidade. Dando continuidade, </w:t>
      </w:r>
      <w:r w:rsidR="006A0D93">
        <w:t>fez a leitura do</w:t>
      </w:r>
      <w:r w:rsidR="00955770">
        <w:t xml:space="preserve"> </w:t>
      </w:r>
      <w:r w:rsidR="006A0D93">
        <w:t>ofício</w:t>
      </w:r>
      <w:r w:rsidR="00955770">
        <w:t xml:space="preserve"> </w:t>
      </w:r>
      <w:r w:rsidR="006A0D93">
        <w:t>enviado pela secretaria de saúde que</w:t>
      </w:r>
      <w:r w:rsidR="00955770">
        <w:t xml:space="preserve"> </w:t>
      </w:r>
      <w:r w:rsidR="006A0D93">
        <w:t>solicita a troca do representante Saluar Magni pela</w:t>
      </w:r>
      <w:r w:rsidR="00955770">
        <w:t xml:space="preserve"> </w:t>
      </w:r>
      <w:r w:rsidR="006A0D93">
        <w:t>conselheira empossada Bianca Muller. D</w:t>
      </w:r>
      <w:r w:rsidR="00C0725C">
        <w:t xml:space="preserve">eixou que </w:t>
      </w:r>
      <w:r w:rsidR="003422E7">
        <w:t>fizesse</w:t>
      </w:r>
      <w:r w:rsidR="00C0725C">
        <w:t xml:space="preserve"> uma alteração na pauta, por ser um dia atarefado na secretaria de saúde devido </w:t>
      </w:r>
      <w:r w:rsidR="006A0D93">
        <w:t>à</w:t>
      </w:r>
      <w:r w:rsidR="00C0725C">
        <w:t xml:space="preserve"> chegada da vacina, passando para a </w:t>
      </w:r>
      <w:r w:rsidR="00D20120">
        <w:t>apresentação dos convênios que consta na pauta, feito pelo funcionário da secretaria de saúde Marcos</w:t>
      </w:r>
      <w:r w:rsidR="008D6824">
        <w:t xml:space="preserve"> dos Santos</w:t>
      </w:r>
      <w:r w:rsidR="00D20120">
        <w:t xml:space="preserve">. </w:t>
      </w:r>
      <w:proofErr w:type="gramStart"/>
      <w:r w:rsidR="00C0725C" w:rsidRPr="00D20120">
        <w:rPr>
          <w:b/>
        </w:rPr>
        <w:t>Ordem</w:t>
      </w:r>
      <w:r w:rsidR="000A08A8" w:rsidRPr="00D20120">
        <w:rPr>
          <w:b/>
        </w:rPr>
        <w:t xml:space="preserve"> </w:t>
      </w:r>
      <w:r w:rsidR="00C0725C" w:rsidRPr="00D20120">
        <w:rPr>
          <w:b/>
        </w:rPr>
        <w:t>do Dia:</w:t>
      </w:r>
      <w:r w:rsidR="00C0725C">
        <w:t xml:space="preserve"> </w:t>
      </w:r>
      <w:r w:rsidR="003422E7" w:rsidRPr="003422E7">
        <w:rPr>
          <w:b/>
        </w:rPr>
        <w:t>B-</w:t>
      </w:r>
      <w:r w:rsidR="006A0D93">
        <w:rPr>
          <w:b/>
        </w:rPr>
        <w:t>)</w:t>
      </w:r>
      <w:proofErr w:type="gramEnd"/>
      <w:r w:rsidR="003422E7" w:rsidRPr="003422E7">
        <w:rPr>
          <w:b/>
        </w:rPr>
        <w:t xml:space="preserve"> Convênio nº 122/2019- Prestação de serviços de terceiros, implantação do Ambulatório para Gestação de Alto Risco, no Hospital Maternidade Frei Galvão</w:t>
      </w:r>
      <w:r w:rsidR="003422E7">
        <w:rPr>
          <w:b/>
        </w:rPr>
        <w:t xml:space="preserve">; C-) Convênio nº 132/2018 –Apoio financeiro geral prefeitura par aquisição de VAN; D-) Convênio n º1358/2018- Aquisição de materiais médico hospitalares para a Unidade Básica de Saúde, Ambulatório Médico de Especialidades e Centro de Saúde. </w:t>
      </w:r>
      <w:r w:rsidR="008D6824">
        <w:t xml:space="preserve">Com a palavra Marcos dos Santos desejou bom dia a todos e deixou que os convênios </w:t>
      </w:r>
      <w:proofErr w:type="gramStart"/>
      <w:r w:rsidR="008D6824">
        <w:t>foram</w:t>
      </w:r>
      <w:proofErr w:type="gramEnd"/>
      <w:r w:rsidR="008D6824">
        <w:t xml:space="preserve"> enviados com antecedência para a apreciação dos conselheiros e deu início a  leitura e apresentação dos mesmos. Abriu para questionamento e não havendo a presidente Maria Cecília colocou em votação e foi aprovado por unanimidade.</w:t>
      </w:r>
      <w:r w:rsidR="00E71363">
        <w:t xml:space="preserve"> Com a palavra a conselheira Bianca Muller se apresentou e deixou a disposição do COMUS. Com a palavra a presidente Maria Cecília desejou boas vindas e aproveitou para retomar a pauta com os informes do gestor. </w:t>
      </w:r>
      <w:r w:rsidR="00E71363" w:rsidRPr="00E71363">
        <w:rPr>
          <w:b/>
        </w:rPr>
        <w:t>Informes do Gestor</w:t>
      </w:r>
      <w:r w:rsidR="00E71363">
        <w:t xml:space="preserve">: Com a palavra a conselheira Bianca Muller informou que na data de ontem foi recebido às primeiras doses da vacina, chegaram mil e seiscentas doses para o município de Guaratinguetá e tiveram que priorizar os profissionais da saúde da linha de frente, alegou que entenderam nesse primeiro momento que a linha de frente </w:t>
      </w:r>
      <w:r w:rsidR="000C5ECC">
        <w:t>seria</w:t>
      </w:r>
      <w:r w:rsidR="00E71363">
        <w:t xml:space="preserve"> todas as </w:t>
      </w:r>
      <w:r w:rsidR="000C5ECC">
        <w:t>UTI, o pronto</w:t>
      </w:r>
      <w:r w:rsidR="00E71363">
        <w:t xml:space="preserve"> socorro</w:t>
      </w:r>
      <w:r w:rsidR="000C5ECC">
        <w:t xml:space="preserve">, o hospital </w:t>
      </w:r>
      <w:r w:rsidR="0008441B">
        <w:t>campanha</w:t>
      </w:r>
      <w:r w:rsidR="00E71363">
        <w:t xml:space="preserve"> e a atenção básica que atende todos os pacientes sem saber se é COVID ou não. </w:t>
      </w:r>
      <w:r w:rsidR="0008441B">
        <w:t>Temos hoje aproximadamente quatro mil e quatrocentos profissionais da saúde em Guaratinguetá cadastrados sendo públicos e privados, e só temos mil e seiscentas doses. Temos também que vacinar os asilados em instituições de longa permanência</w:t>
      </w:r>
      <w:r w:rsidR="00033901">
        <w:t>, foi feito uma triagem nas instituições, iremos vacinar nesse primeiro momento, enfermagem, técnico de enfermagem, os fisioterapeutas e os idosos. Começou hoje a distribuição das vacinas, os profissionais da atenção básica ir</w:t>
      </w:r>
      <w:r w:rsidR="00131553">
        <w:t>ão fazer na rede municipal e os hospitais retiraram a parte deles, nenhuma vacina ficará</w:t>
      </w:r>
      <w:r w:rsidR="0008441B">
        <w:t xml:space="preserve"> </w:t>
      </w:r>
      <w:r w:rsidR="00131553">
        <w:t>no local de vacinação, trará de volta para a secretaria de saúde por questão de segurança.</w:t>
      </w:r>
      <w:r w:rsidR="004B7216">
        <w:t xml:space="preserve"> Abriu para questionamento dos conselheiros. Com a palavra a presidente Maria Cecília, questionou que com os profissionais da linha de frente, mais os asilos se estão pretendendo utilizar as mil e seiscentas doses. Com a palavra a conselheira Bianca Muller respondeu que irão utilizar todas as doses, foi feito uma triagem para que conseguissem elencar o maior número de profissionais da linha de frente e atingimos as mil e seiscentas doses, o governo do estado garante que entregará entre vinte um a vinte oito dias a segunda dose para esses profissionais</w:t>
      </w:r>
      <w:r w:rsidR="0046694B">
        <w:t xml:space="preserve">. Foi garantida a segunda dose e a ordem que tivemos é que era para usar todas as doses. </w:t>
      </w:r>
      <w:r w:rsidR="00182372">
        <w:t>Com a palavra a conselheira Maria Elizabeth questionou se os cirurgiães dentistas entrariam na primeira fase da vacinação. Com a palavra a conselheira Bianca Muller alegou que os dentistas estão atuando nas unidades de saúde, por tanto se considera profissional da linha de frente.</w:t>
      </w:r>
      <w:r w:rsidR="004B7216">
        <w:t xml:space="preserve"> </w:t>
      </w:r>
      <w:r w:rsidR="00182372">
        <w:t>Com a palavra o conselheiro Marcos Vinícius questionou quem determinou essa ordem de utilização das mil</w:t>
      </w:r>
      <w:r w:rsidR="008D6824" w:rsidRPr="00E71363">
        <w:t xml:space="preserve"> </w:t>
      </w:r>
      <w:r w:rsidR="00182372">
        <w:t>e seiscentas doses agora e quem garantiu</w:t>
      </w:r>
      <w:r w:rsidR="008D6824" w:rsidRPr="00E71363">
        <w:t xml:space="preserve"> </w:t>
      </w:r>
      <w:r w:rsidR="00182372">
        <w:t>as outras</w:t>
      </w:r>
      <w:r w:rsidR="00955770">
        <w:t xml:space="preserve"> </w:t>
      </w:r>
      <w:r w:rsidR="00182372">
        <w:t>mil e seiscentas para a segunda</w:t>
      </w:r>
      <w:r w:rsidR="00955770">
        <w:t xml:space="preserve"> </w:t>
      </w:r>
      <w:r w:rsidR="00182372">
        <w:t xml:space="preserve">dose desses profissionais, pois é bem perigoso, perante as notícias de que não há nem insumos para a produção </w:t>
      </w:r>
      <w:r w:rsidR="00182372">
        <w:lastRenderedPageBreak/>
        <w:t xml:space="preserve">da CORONAVAC e os governos estão por conta própria atrás dos insumos para que seja produzida nesse tempo de produção, gostaria de saber quanto tempo para produção para nos tranquilizar em relação a essa estratégia. Com a palavra a conselheira Bianca Muller </w:t>
      </w:r>
      <w:r w:rsidR="00B22F7F">
        <w:t xml:space="preserve">deixou que </w:t>
      </w:r>
      <w:proofErr w:type="gramStart"/>
      <w:r w:rsidR="00B22F7F">
        <w:t>vem</w:t>
      </w:r>
      <w:proofErr w:type="gramEnd"/>
      <w:r w:rsidR="00B22F7F">
        <w:t xml:space="preserve"> seguindo o protocolo do estado de São Paulo, somos convocados diariamente para reuniões onde é garantido pra gente que poderíamos usar as primeiras doses, pois a segunda dose já está garantida com o governo. Não sabemos quanto tempo leva para a produção, a única garantia que temos e sabemos é que tem quatro milhões e oitocentas doses paradas no Butantã esperando liberação da ANVISA. Com a palavra o conselheiro Marcus Vinícius deixou que não </w:t>
      </w:r>
      <w:proofErr w:type="gramStart"/>
      <w:r w:rsidR="00B22F7F">
        <w:t>sabe</w:t>
      </w:r>
      <w:proofErr w:type="gramEnd"/>
      <w:r w:rsidR="00B22F7F">
        <w:t xml:space="preserve"> se estamos segu</w:t>
      </w:r>
      <w:r w:rsidR="00955770">
        <w:t>i</w:t>
      </w:r>
      <w:r w:rsidR="00B22F7F">
        <w:t xml:space="preserve">ndo plano nacional de imunização ou o plano estadual de imunização. Com a palavra a conselheira Bianca Muller deixou que Guaratinguetá e a nossa região </w:t>
      </w:r>
      <w:proofErr w:type="gramStart"/>
      <w:r w:rsidR="00B22F7F">
        <w:t>está</w:t>
      </w:r>
      <w:proofErr w:type="gramEnd"/>
      <w:r w:rsidR="00B22F7F">
        <w:t xml:space="preserve"> seguindo o plano do estado, e deixou que o governo federal não comprou as vacinas ele se apropriou das vacinas do governo do estado confiscando todas as vacinas. Com a palavra a conselheira Lucila Del Mônaco questionou</w:t>
      </w:r>
      <w:r w:rsidR="00E3192F">
        <w:t xml:space="preserve"> as estratégias</w:t>
      </w:r>
      <w:r w:rsidR="00B22F7F">
        <w:t xml:space="preserve"> </w:t>
      </w:r>
      <w:r w:rsidR="00A33B25">
        <w:t>com relação à volta as aulas</w:t>
      </w:r>
      <w:r w:rsidR="00E3192F">
        <w:t xml:space="preserve">. Com a palavra a conselheira Bianca Muller alegou que com relação à volta das aulas presenciais o que cabe a secretaria de saúde é aprovar o protocolo, após reuniões com a secretaria de educação aprovamos todo o protocolo de volta as aulas e com relação a outras informações cabe ao COMUS elaborar um ofício com todos os questionamentos e enviar a secretaria de educação. </w:t>
      </w:r>
      <w:r w:rsidR="00D328D3">
        <w:t xml:space="preserve">Com a palavra o conselheiro Dr. Marcus Vinícius deixou sua opinião do que se pode ser feito com relação aos leitos de internação, após avaliar os dados deixou que  talvez </w:t>
      </w:r>
      <w:proofErr w:type="gramStart"/>
      <w:r w:rsidR="00D328D3">
        <w:t>poderia</w:t>
      </w:r>
      <w:proofErr w:type="gramEnd"/>
      <w:r w:rsidR="00D328D3">
        <w:t xml:space="preserve"> utilizar algum valor da verba COVID que o município recebeu, pois há muitas internações de casos suspeitos sendo que o exame demora a sair o resultado, existe um exame que não é feito pelo sistema público e nem pelos convênios, que é a coleta do antígeno COVID-19 e sai o resultado em quatro horas, deixo minha opinião para tentar ajudar, seria fazer esse exame  nesses suspeitos que estão ocupando leito e podem não ser COVID, utilizar essa verba que tem parada em conta para fazer esse exame nos pacientes internados com suspeita</w:t>
      </w:r>
      <w:r w:rsidR="00F574D3">
        <w:t xml:space="preserve"> para um resultado</w:t>
      </w:r>
      <w:r w:rsidR="00D328D3">
        <w:t xml:space="preserve"> mais rápido pra que seja liberados mais leitos.</w:t>
      </w:r>
      <w:r w:rsidR="00F574D3">
        <w:t xml:space="preserve"> Com a palavra o conselheiro Jonathan deixou que o hospital  Frei Galvão </w:t>
      </w:r>
      <w:proofErr w:type="gramStart"/>
      <w:r w:rsidR="00F574D3">
        <w:t>fez</w:t>
      </w:r>
      <w:proofErr w:type="gramEnd"/>
      <w:r w:rsidR="00F574D3">
        <w:t xml:space="preserve"> esses testes de antígeno COVID-19 nos funcionários e médicos que apresentaram sintomas, pois há uma grande necessidade desses profissionais nesse período de pandemia para libera-los o quanto antes para voltarem a linha de frente, porém tivemos muitos resultados de falsos positivos e falsos negativos, abrimos mão até desses testes. Deixou que </w:t>
      </w:r>
      <w:proofErr w:type="gramStart"/>
      <w:r w:rsidR="00F574D3">
        <w:t>concorda</w:t>
      </w:r>
      <w:proofErr w:type="gramEnd"/>
      <w:r w:rsidR="00F574D3">
        <w:t xml:space="preserve"> com outras estratégias para a liberação dos leitos, mas somente com  a realização dos  testes antígeno COVID-19 não seria muito confiável. </w:t>
      </w:r>
      <w:r w:rsidR="001422AC">
        <w:t xml:space="preserve">Com a palavra o conselheiro Dr. Marcus Vinícius questionou quanto tempo está demorando em sair os resultados dos exames coletados. Com a palavra o conselheiro Jonathan afirmou que está demorando de cinco a sete dias úteis. Com a palavra o conselheiro o André Monteiro acrescentou que talvez esse falso negativo nos causem outros transtornos, deixou que hoje </w:t>
      </w:r>
      <w:proofErr w:type="gramStart"/>
      <w:r w:rsidR="001422AC">
        <w:t>tem</w:t>
      </w:r>
      <w:proofErr w:type="gramEnd"/>
      <w:r w:rsidR="001422AC">
        <w:t xml:space="preserve"> vinte e cinco leitos de UTI e sete leitos de UTI geral, suponhamos que desses vinte e cinco, dez testam negativo e precisem de suporte de terapia intensiva, não teremos pra onde alocar esses pacientes, não temos um leito de terapia intensiva de transição, não temos custeio sobre esses leitos,  o hospital Frei Galvão tem o teto dele  de leito também e não vão conseguir absorver esses pacientes que teoricamente estão negativados para COVID-19 e são pacientes clínicos, que teriam que sair prontamente daquela área</w:t>
      </w:r>
      <w:r w:rsidR="00D8421C">
        <w:t xml:space="preserve"> passando pela área de quarentena</w:t>
      </w:r>
      <w:r w:rsidR="001422AC">
        <w:t xml:space="preserve"> e talvez acabaria expondo a outros pacientes</w:t>
      </w:r>
      <w:r w:rsidR="00D8421C">
        <w:t xml:space="preserve">. Uma questão que adotamos para dinamizar, não estamos mais enviando para o IAL </w:t>
      </w:r>
      <w:proofErr w:type="gramStart"/>
      <w:r w:rsidR="00D8421C">
        <w:t>os teste</w:t>
      </w:r>
      <w:proofErr w:type="gramEnd"/>
      <w:r w:rsidR="00D8421C">
        <w:t xml:space="preserve">, e sim custeando devido a essa demora e dimensionamos isso na verba de custeio dos leitos e mandamos todos para o Hermes </w:t>
      </w:r>
      <w:proofErr w:type="spellStart"/>
      <w:r w:rsidR="00D8421C">
        <w:t>Pardini</w:t>
      </w:r>
      <w:proofErr w:type="spellEnd"/>
      <w:r w:rsidR="00D8421C">
        <w:t xml:space="preserve"> que leva de dois a três dias úteis. Com a palavra a conselheira Maria Elizabeth questionou qual será a logística de vacinação para os funcionários que prestam serviço em mais </w:t>
      </w:r>
      <w:r w:rsidR="00D8421C">
        <w:lastRenderedPageBreak/>
        <w:t xml:space="preserve">de uma unidade de saúde. Com a palavra a conselheira Bianca Muller deixou que </w:t>
      </w:r>
      <w:proofErr w:type="gramStart"/>
      <w:r w:rsidR="00D8421C">
        <w:t>foi</w:t>
      </w:r>
      <w:proofErr w:type="gramEnd"/>
      <w:r w:rsidR="00D8421C">
        <w:t xml:space="preserve"> feito toda a logística filtrando o funcionário que trabalha em vários locais, portanto o funcionário será avisa</w:t>
      </w:r>
      <w:r w:rsidR="00F067AE">
        <w:t>d</w:t>
      </w:r>
      <w:r w:rsidR="00D8421C">
        <w:t xml:space="preserve">o qual será a unidade que estará a sua vacina. </w:t>
      </w:r>
      <w:r w:rsidR="00F067AE">
        <w:t>Com a palavra a presidente Maria Cecília deu continuidade à reunião solicitando a apresentação da pactuação interfederativa 2021 e a programação anual de saúde. Com a palavra a conselheira Bianca Muller se desculpou, por ser a primeira reunião e ainda está se inteirando e o tumulto da chegada da vacina, pois não havia uma preparação da apresentação e solicitou uma reunião extraordinária</w:t>
      </w:r>
      <w:r w:rsidR="00BC4E4C">
        <w:t xml:space="preserve"> se propondo a apresentar o SISPACTO e a Programação Anual de Saúde</w:t>
      </w:r>
      <w:r w:rsidR="00F067AE">
        <w:t xml:space="preserve">. </w:t>
      </w:r>
      <w:r w:rsidR="00BC4E4C">
        <w:t>Com a palavra a presidente Maria Cecília informou que a secretária executiva do conselho estará de férias e sugeriu que a reunião ordinária seja na pr</w:t>
      </w:r>
      <w:r w:rsidR="00955770">
        <w:t>óxima semana.</w:t>
      </w:r>
      <w:r w:rsidR="00BC4E4C">
        <w:t xml:space="preserve"> </w:t>
      </w:r>
      <w:r w:rsidR="00955770">
        <w:t xml:space="preserve">Com a palavra o conselheiro </w:t>
      </w:r>
      <w:r w:rsidR="002515B3">
        <w:t>Jonathan</w:t>
      </w:r>
      <w:r w:rsidR="00955770">
        <w:t xml:space="preserve"> manifestou </w:t>
      </w:r>
      <w:r w:rsidR="002515B3">
        <w:t>sua insatisfação ao não ter sido nem citado e não possuir nenhum representante do Pronto Socorro no ato simbólico para início da vacinação</w:t>
      </w:r>
      <w:proofErr w:type="gramStart"/>
      <w:r w:rsidR="002515B3">
        <w:t>, relatou</w:t>
      </w:r>
      <w:proofErr w:type="gramEnd"/>
      <w:r w:rsidR="002515B3">
        <w:t xml:space="preserve"> que havia um representante da UBS, havia um representante da Santa Casa, havia representante do hospital campanha, mas o pronto socorro não foi nem citado. Com a palavra a conselheira Maria Elizabeth deixou que o conselho </w:t>
      </w:r>
      <w:proofErr w:type="gramStart"/>
      <w:r w:rsidR="002515B3">
        <w:t>está</w:t>
      </w:r>
      <w:proofErr w:type="gramEnd"/>
      <w:r w:rsidR="002515B3">
        <w:t xml:space="preserve"> sendo negligenciado nessa parte de comunicação, o conselho era participativo, porém agora não há mais convite ao conselho nas solenidades. Com a palavra o conselheiro Hércules solicitou para próxima reunião alguns informes sobre a terceirização do SAMU, custo efetividade, relocação dos profissionais e como está a logística da terceirização. Com a palavra a presidente Maria Cecília a</w:t>
      </w:r>
      <w:r w:rsidR="002B3873">
        <w:t>briu para questionamentos dos conselheiros e n</w:t>
      </w:r>
      <w:r w:rsidR="00A71F6A" w:rsidRPr="00934B50">
        <w:t xml:space="preserve">ão havendo nada mais a tratar </w:t>
      </w:r>
      <w:r w:rsidR="00A71F6A">
        <w:t>a presidente Maria Cecília</w:t>
      </w:r>
      <w:r w:rsidR="00A71F6A" w:rsidRPr="00934B50">
        <w:t xml:space="preserve"> encerrou a reunião </w:t>
      </w:r>
      <w:r w:rsidR="00D76146">
        <w:t>ás dez</w:t>
      </w:r>
      <w:r w:rsidR="00955770">
        <w:t xml:space="preserve"> horas e quarenta </w:t>
      </w:r>
      <w:r w:rsidR="00F66873">
        <w:t>minutos</w:t>
      </w:r>
      <w:r w:rsidR="00A71F6A" w:rsidRPr="00934B50">
        <w:t>, lavrando-se á presente ata que vai assinada por mim Maira Regiane de Almeida que secretariei e pelos demais mem</w:t>
      </w:r>
      <w:r w:rsidR="00A71F6A">
        <w:t>bros</w:t>
      </w:r>
      <w:r w:rsidR="00947D0D">
        <w:t>.</w:t>
      </w:r>
      <w:r w:rsidR="00A71F6A">
        <w:t xml:space="preserve"> Lembro também que a videoconferência</w:t>
      </w:r>
      <w:proofErr w:type="gramStart"/>
      <w:r w:rsidR="00A71F6A">
        <w:t xml:space="preserve"> </w:t>
      </w:r>
      <w:r w:rsidR="00A71F6A" w:rsidRPr="00934B50">
        <w:t xml:space="preserve"> </w:t>
      </w:r>
      <w:proofErr w:type="gramEnd"/>
      <w:r w:rsidR="00A71F6A" w:rsidRPr="00934B50">
        <w:t>encontra-se disponível em recurs</w:t>
      </w:r>
      <w:r w:rsidR="00A71F6A">
        <w:t xml:space="preserve">o multimídia de gravação, </w:t>
      </w:r>
      <w:r w:rsidR="00A71F6A" w:rsidRPr="00934B50">
        <w:t>disponível em arquivo do conselho e à disposição dos Srs. Conselheiros e a quem possa interessar, de direito, para consulta a qualquer momento.</w:t>
      </w:r>
    </w:p>
    <w:p w:rsidR="00665459" w:rsidRDefault="00665459" w:rsidP="00A71F6A">
      <w:pPr>
        <w:ind w:left="0"/>
      </w:pPr>
    </w:p>
    <w:p w:rsidR="00665459" w:rsidRDefault="00665459" w:rsidP="00665459">
      <w:pPr>
        <w:ind w:left="1080"/>
        <w:jc w:val="left"/>
      </w:pPr>
      <w:r>
        <w:t xml:space="preserve">Deliberação: </w:t>
      </w:r>
    </w:p>
    <w:p w:rsidR="00665459" w:rsidRDefault="00665459" w:rsidP="00665459">
      <w:pPr>
        <w:ind w:left="1080"/>
        <w:jc w:val="left"/>
      </w:pPr>
    </w:p>
    <w:p w:rsidR="00665459" w:rsidRDefault="00665459" w:rsidP="00665459">
      <w:pPr>
        <w:ind w:left="1080"/>
        <w:jc w:val="left"/>
        <w:rPr>
          <w:b/>
          <w:color w:val="000000"/>
        </w:rPr>
      </w:pPr>
      <w:r>
        <w:rPr>
          <w:b/>
          <w:color w:val="000000"/>
        </w:rPr>
        <w:t>Convênio nº1212/2019 – Prestação de serviços de terceiros, implantação do Ambulatório para Gestação de Alto Risco, no Hospital e Maternidade Frei Galvão;</w:t>
      </w:r>
    </w:p>
    <w:p w:rsidR="00665459" w:rsidRDefault="00665459" w:rsidP="00665459">
      <w:pPr>
        <w:ind w:left="1080"/>
        <w:jc w:val="left"/>
        <w:rPr>
          <w:b/>
          <w:color w:val="000000"/>
        </w:rPr>
      </w:pPr>
      <w:r>
        <w:rPr>
          <w:b/>
          <w:color w:val="000000"/>
        </w:rPr>
        <w:t>Convênio nº132/2018 – Apoio financeiro geral prefeitura para aquisição de VAN;</w:t>
      </w:r>
    </w:p>
    <w:p w:rsidR="00665459" w:rsidRDefault="00665459" w:rsidP="00665459">
      <w:pPr>
        <w:ind w:left="1080"/>
        <w:jc w:val="left"/>
        <w:rPr>
          <w:b/>
          <w:color w:val="000000"/>
        </w:rPr>
      </w:pPr>
      <w:r>
        <w:rPr>
          <w:b/>
          <w:color w:val="000000"/>
        </w:rPr>
        <w:t xml:space="preserve">Convênio nº1358/2018 – Aquisição de materiais médico </w:t>
      </w:r>
      <w:proofErr w:type="gramStart"/>
      <w:r>
        <w:rPr>
          <w:b/>
          <w:color w:val="000000"/>
        </w:rPr>
        <w:t>hospitalares</w:t>
      </w:r>
      <w:proofErr w:type="gramEnd"/>
      <w:r>
        <w:rPr>
          <w:b/>
          <w:color w:val="000000"/>
        </w:rPr>
        <w:t xml:space="preserve"> para a Unidade Básicas de Saúde, Ambulatório Médico de Especialidades, Centro de Saúde e SAMU;</w:t>
      </w:r>
    </w:p>
    <w:p w:rsidR="00665459" w:rsidRPr="002B3873" w:rsidRDefault="00665459" w:rsidP="00A71F6A">
      <w:pPr>
        <w:ind w:left="0"/>
      </w:pPr>
    </w:p>
    <w:p w:rsidR="00B05A82" w:rsidRDefault="00C73E7D" w:rsidP="00254E9D">
      <w:pPr>
        <w:ind w:left="720"/>
        <w:jc w:val="left"/>
        <w:rPr>
          <w:color w:val="000000"/>
        </w:rPr>
      </w:pPr>
      <w:r>
        <w:rPr>
          <w:color w:val="000000"/>
        </w:rPr>
        <w:t xml:space="preserve">  </w:t>
      </w:r>
    </w:p>
    <w:p w:rsidR="008B59FA" w:rsidRPr="00324CEE" w:rsidRDefault="008B59FA" w:rsidP="006A46A5">
      <w:pPr>
        <w:rPr>
          <w:b/>
        </w:rPr>
      </w:pPr>
    </w:p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ED192B" w:rsidRPr="00324CEE" w:rsidRDefault="00ED192B" w:rsidP="00324CEE">
      <w:pPr>
        <w:tabs>
          <w:tab w:val="left" w:pos="2042"/>
        </w:tabs>
        <w:ind w:left="0"/>
      </w:pPr>
    </w:p>
    <w:sectPr w:rsidR="00ED192B" w:rsidRPr="00324CEE" w:rsidSect="00712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18" w:rsidRDefault="00824318" w:rsidP="00C14B5D">
      <w:r>
        <w:separator/>
      </w:r>
    </w:p>
  </w:endnote>
  <w:endnote w:type="continuationSeparator" w:id="0">
    <w:p w:rsidR="00824318" w:rsidRDefault="00824318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68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24" w:rsidRDefault="004B5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18" w:rsidRDefault="00824318" w:rsidP="00C14B5D">
      <w:r>
        <w:separator/>
      </w:r>
    </w:p>
  </w:footnote>
  <w:footnote w:type="continuationSeparator" w:id="0">
    <w:p w:rsidR="00824318" w:rsidRDefault="00824318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24" w:rsidRDefault="004B57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 xml:space="preserve">ATA DA </w:t>
    </w:r>
    <w:r w:rsidR="004B5724">
      <w:t>367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24" w:rsidRDefault="004B5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3A9409F"/>
    <w:multiLevelType w:val="hybridMultilevel"/>
    <w:tmpl w:val="E6CEF21E"/>
    <w:lvl w:ilvl="0" w:tplc="4F5E509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3F1C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1BFF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1EA9"/>
    <w:rsid w:val="0003244C"/>
    <w:rsid w:val="00032BBB"/>
    <w:rsid w:val="00032C83"/>
    <w:rsid w:val="000335B5"/>
    <w:rsid w:val="000337A4"/>
    <w:rsid w:val="00033901"/>
    <w:rsid w:val="00033DB4"/>
    <w:rsid w:val="0003400A"/>
    <w:rsid w:val="000343A4"/>
    <w:rsid w:val="00034556"/>
    <w:rsid w:val="000349F8"/>
    <w:rsid w:val="00034E0F"/>
    <w:rsid w:val="000356AD"/>
    <w:rsid w:val="000359A0"/>
    <w:rsid w:val="000359AC"/>
    <w:rsid w:val="00035BDB"/>
    <w:rsid w:val="00036A9B"/>
    <w:rsid w:val="00036B37"/>
    <w:rsid w:val="00036C2D"/>
    <w:rsid w:val="000372D8"/>
    <w:rsid w:val="0003775A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16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33D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3D7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6EE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41B"/>
    <w:rsid w:val="00084761"/>
    <w:rsid w:val="00084876"/>
    <w:rsid w:val="000851C2"/>
    <w:rsid w:val="00085287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726"/>
    <w:rsid w:val="00091B63"/>
    <w:rsid w:val="00091FB0"/>
    <w:rsid w:val="0009221A"/>
    <w:rsid w:val="00092501"/>
    <w:rsid w:val="000925D2"/>
    <w:rsid w:val="00092CED"/>
    <w:rsid w:val="00092F02"/>
    <w:rsid w:val="0009304D"/>
    <w:rsid w:val="0009432A"/>
    <w:rsid w:val="000943A4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356"/>
    <w:rsid w:val="000A06BB"/>
    <w:rsid w:val="000A08A8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08B"/>
    <w:rsid w:val="000A321D"/>
    <w:rsid w:val="000A35DB"/>
    <w:rsid w:val="000A3EC4"/>
    <w:rsid w:val="000A3ED4"/>
    <w:rsid w:val="000A4993"/>
    <w:rsid w:val="000A4B10"/>
    <w:rsid w:val="000A4CBF"/>
    <w:rsid w:val="000A4CCF"/>
    <w:rsid w:val="000A4DC1"/>
    <w:rsid w:val="000A53BF"/>
    <w:rsid w:val="000A544F"/>
    <w:rsid w:val="000A584B"/>
    <w:rsid w:val="000A59B6"/>
    <w:rsid w:val="000A5EEC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0AC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098"/>
    <w:rsid w:val="000C48D5"/>
    <w:rsid w:val="000C4CB7"/>
    <w:rsid w:val="000C4CF9"/>
    <w:rsid w:val="000C541A"/>
    <w:rsid w:val="000C578A"/>
    <w:rsid w:val="000C5ECC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395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27A"/>
    <w:rsid w:val="000E579A"/>
    <w:rsid w:val="000E58F7"/>
    <w:rsid w:val="000E65EA"/>
    <w:rsid w:val="000E6E11"/>
    <w:rsid w:val="000E73A3"/>
    <w:rsid w:val="000E75A7"/>
    <w:rsid w:val="000E75B4"/>
    <w:rsid w:val="000F02EA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527D"/>
    <w:rsid w:val="000F60C4"/>
    <w:rsid w:val="000F6F84"/>
    <w:rsid w:val="000F75D8"/>
    <w:rsid w:val="00100294"/>
    <w:rsid w:val="0010041C"/>
    <w:rsid w:val="00100787"/>
    <w:rsid w:val="00100BBA"/>
    <w:rsid w:val="00100F95"/>
    <w:rsid w:val="0010183E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A59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B8E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553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0A1D"/>
    <w:rsid w:val="00140AB1"/>
    <w:rsid w:val="00141354"/>
    <w:rsid w:val="001417F1"/>
    <w:rsid w:val="00141D24"/>
    <w:rsid w:val="001422AC"/>
    <w:rsid w:val="001428B6"/>
    <w:rsid w:val="00142C9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47CF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2A5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2EF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C14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4C3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CB1"/>
    <w:rsid w:val="00177D55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372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2AE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5B9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AD2"/>
    <w:rsid w:val="001A0C42"/>
    <w:rsid w:val="001A118B"/>
    <w:rsid w:val="001A1986"/>
    <w:rsid w:val="001A212C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29E"/>
    <w:rsid w:val="001B168F"/>
    <w:rsid w:val="001B20F6"/>
    <w:rsid w:val="001B244A"/>
    <w:rsid w:val="001B275E"/>
    <w:rsid w:val="001B286B"/>
    <w:rsid w:val="001B2AE1"/>
    <w:rsid w:val="001B2D9D"/>
    <w:rsid w:val="001B33AD"/>
    <w:rsid w:val="001B3430"/>
    <w:rsid w:val="001B38C9"/>
    <w:rsid w:val="001B3998"/>
    <w:rsid w:val="001B3B5F"/>
    <w:rsid w:val="001B3F04"/>
    <w:rsid w:val="001B4190"/>
    <w:rsid w:val="001B42FF"/>
    <w:rsid w:val="001B4B96"/>
    <w:rsid w:val="001B4F96"/>
    <w:rsid w:val="001B50CA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314"/>
    <w:rsid w:val="001D1EFD"/>
    <w:rsid w:val="001D2B08"/>
    <w:rsid w:val="001D2DFD"/>
    <w:rsid w:val="001D2FE0"/>
    <w:rsid w:val="001D3294"/>
    <w:rsid w:val="001D347F"/>
    <w:rsid w:val="001D36EE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C20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27B51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866"/>
    <w:rsid w:val="00237B50"/>
    <w:rsid w:val="00237D4C"/>
    <w:rsid w:val="00237FFB"/>
    <w:rsid w:val="0024063E"/>
    <w:rsid w:val="00240AFA"/>
    <w:rsid w:val="002410A6"/>
    <w:rsid w:val="00241B60"/>
    <w:rsid w:val="00241E39"/>
    <w:rsid w:val="00242564"/>
    <w:rsid w:val="002429C8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5B3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4E9D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01C9"/>
    <w:rsid w:val="00271E51"/>
    <w:rsid w:val="00271EBC"/>
    <w:rsid w:val="00272011"/>
    <w:rsid w:val="0027247E"/>
    <w:rsid w:val="002726CA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4E3"/>
    <w:rsid w:val="00281548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A6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0F7A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6D0"/>
    <w:rsid w:val="002B19BA"/>
    <w:rsid w:val="002B1E76"/>
    <w:rsid w:val="002B2C76"/>
    <w:rsid w:val="002B306E"/>
    <w:rsid w:val="002B30A4"/>
    <w:rsid w:val="002B30C8"/>
    <w:rsid w:val="002B30DD"/>
    <w:rsid w:val="002B349B"/>
    <w:rsid w:val="002B3873"/>
    <w:rsid w:val="002B411D"/>
    <w:rsid w:val="002B4188"/>
    <w:rsid w:val="002B4EA3"/>
    <w:rsid w:val="002B4EA7"/>
    <w:rsid w:val="002B550E"/>
    <w:rsid w:val="002B5F26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0A4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E32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0AC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0E5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C3F"/>
    <w:rsid w:val="00302D75"/>
    <w:rsid w:val="00304418"/>
    <w:rsid w:val="0030458C"/>
    <w:rsid w:val="0030485E"/>
    <w:rsid w:val="003048E1"/>
    <w:rsid w:val="0030491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4A8E"/>
    <w:rsid w:val="00314BDF"/>
    <w:rsid w:val="00314D8A"/>
    <w:rsid w:val="00314F83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CEE"/>
    <w:rsid w:val="00324F81"/>
    <w:rsid w:val="00325730"/>
    <w:rsid w:val="00325B8D"/>
    <w:rsid w:val="00325F15"/>
    <w:rsid w:val="00326263"/>
    <w:rsid w:val="00326ED4"/>
    <w:rsid w:val="0032778A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0C72"/>
    <w:rsid w:val="0034112C"/>
    <w:rsid w:val="003412B1"/>
    <w:rsid w:val="00341A9A"/>
    <w:rsid w:val="00341CDA"/>
    <w:rsid w:val="00341DA4"/>
    <w:rsid w:val="0034213A"/>
    <w:rsid w:val="003422E7"/>
    <w:rsid w:val="00342331"/>
    <w:rsid w:val="00342752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814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22"/>
    <w:rsid w:val="003633B3"/>
    <w:rsid w:val="00363524"/>
    <w:rsid w:val="0036390A"/>
    <w:rsid w:val="003639CF"/>
    <w:rsid w:val="0036445B"/>
    <w:rsid w:val="00364B36"/>
    <w:rsid w:val="00364BFC"/>
    <w:rsid w:val="00365324"/>
    <w:rsid w:val="003653E1"/>
    <w:rsid w:val="00365419"/>
    <w:rsid w:val="0036689A"/>
    <w:rsid w:val="00366B15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445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0B82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A7FBD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2C29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6DDA"/>
    <w:rsid w:val="003B6E46"/>
    <w:rsid w:val="003B70D1"/>
    <w:rsid w:val="003B781F"/>
    <w:rsid w:val="003B7933"/>
    <w:rsid w:val="003B79F8"/>
    <w:rsid w:val="003B7B47"/>
    <w:rsid w:val="003C0B1D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59D8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56C"/>
    <w:rsid w:val="003E17D3"/>
    <w:rsid w:val="003E1C2B"/>
    <w:rsid w:val="003E2CD4"/>
    <w:rsid w:val="003E2DC4"/>
    <w:rsid w:val="003E2EC2"/>
    <w:rsid w:val="003E365A"/>
    <w:rsid w:val="003E420F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1D35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9B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BF2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212"/>
    <w:rsid w:val="0042147A"/>
    <w:rsid w:val="00421522"/>
    <w:rsid w:val="00421856"/>
    <w:rsid w:val="004218E2"/>
    <w:rsid w:val="00421EC6"/>
    <w:rsid w:val="00422053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515"/>
    <w:rsid w:val="0042765B"/>
    <w:rsid w:val="00427701"/>
    <w:rsid w:val="00427720"/>
    <w:rsid w:val="004277F0"/>
    <w:rsid w:val="00427B55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712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5E89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507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5D1"/>
    <w:rsid w:val="00461D7E"/>
    <w:rsid w:val="00462769"/>
    <w:rsid w:val="00462FE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94B"/>
    <w:rsid w:val="00466D19"/>
    <w:rsid w:val="00466D62"/>
    <w:rsid w:val="00466F03"/>
    <w:rsid w:val="004674F7"/>
    <w:rsid w:val="004702EB"/>
    <w:rsid w:val="00470B3A"/>
    <w:rsid w:val="00470B3D"/>
    <w:rsid w:val="00470BE9"/>
    <w:rsid w:val="00470CAE"/>
    <w:rsid w:val="004719C0"/>
    <w:rsid w:val="004720A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BF8"/>
    <w:rsid w:val="00476D64"/>
    <w:rsid w:val="00476EC6"/>
    <w:rsid w:val="00477679"/>
    <w:rsid w:val="004778C6"/>
    <w:rsid w:val="00477CC0"/>
    <w:rsid w:val="00480825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7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CF4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3230"/>
    <w:rsid w:val="004A4469"/>
    <w:rsid w:val="004A457B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724"/>
    <w:rsid w:val="004B5D79"/>
    <w:rsid w:val="004B5DF1"/>
    <w:rsid w:val="004B6049"/>
    <w:rsid w:val="004B6401"/>
    <w:rsid w:val="004B64FA"/>
    <w:rsid w:val="004B6951"/>
    <w:rsid w:val="004B6F39"/>
    <w:rsid w:val="004B7216"/>
    <w:rsid w:val="004B7A4B"/>
    <w:rsid w:val="004B7B18"/>
    <w:rsid w:val="004B7C7E"/>
    <w:rsid w:val="004B7EDD"/>
    <w:rsid w:val="004C065E"/>
    <w:rsid w:val="004C0B10"/>
    <w:rsid w:val="004C2523"/>
    <w:rsid w:val="004C2837"/>
    <w:rsid w:val="004C2869"/>
    <w:rsid w:val="004C3704"/>
    <w:rsid w:val="004C4225"/>
    <w:rsid w:val="004C47DD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6B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06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6D5D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DD3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098C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DB8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4D"/>
    <w:rsid w:val="00522266"/>
    <w:rsid w:val="005223CA"/>
    <w:rsid w:val="00522424"/>
    <w:rsid w:val="005224E5"/>
    <w:rsid w:val="00522DA1"/>
    <w:rsid w:val="00522E7E"/>
    <w:rsid w:val="005236DF"/>
    <w:rsid w:val="005238A7"/>
    <w:rsid w:val="00523EF3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5C3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1E2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67F96"/>
    <w:rsid w:val="005700AD"/>
    <w:rsid w:val="00570372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0D1"/>
    <w:rsid w:val="0058127B"/>
    <w:rsid w:val="005812DE"/>
    <w:rsid w:val="00581399"/>
    <w:rsid w:val="00582F8F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C7C"/>
    <w:rsid w:val="00584F2B"/>
    <w:rsid w:val="005853C2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0A50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47E"/>
    <w:rsid w:val="005E677E"/>
    <w:rsid w:val="005E69EC"/>
    <w:rsid w:val="005E6A23"/>
    <w:rsid w:val="005E6AB2"/>
    <w:rsid w:val="005E7BB5"/>
    <w:rsid w:val="005E7D6A"/>
    <w:rsid w:val="005F0A8B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29A1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0E9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768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CFF"/>
    <w:rsid w:val="00636E45"/>
    <w:rsid w:val="00636F22"/>
    <w:rsid w:val="006378E3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459"/>
    <w:rsid w:val="00665B6B"/>
    <w:rsid w:val="00665C9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6E27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147"/>
    <w:rsid w:val="00691281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D93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852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6CD"/>
    <w:rsid w:val="006B2E6A"/>
    <w:rsid w:val="006B41CB"/>
    <w:rsid w:val="006B43BA"/>
    <w:rsid w:val="006B452C"/>
    <w:rsid w:val="006B46B4"/>
    <w:rsid w:val="006B46C1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3B3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6524"/>
    <w:rsid w:val="006D7368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E5E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E39"/>
    <w:rsid w:val="006F7F9E"/>
    <w:rsid w:val="006F7FEF"/>
    <w:rsid w:val="0070011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96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246"/>
    <w:rsid w:val="00707340"/>
    <w:rsid w:val="00707EC3"/>
    <w:rsid w:val="00707F7A"/>
    <w:rsid w:val="007101B9"/>
    <w:rsid w:val="0071027D"/>
    <w:rsid w:val="00710B26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2F9F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5D3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6A5"/>
    <w:rsid w:val="00757A31"/>
    <w:rsid w:val="00757EC4"/>
    <w:rsid w:val="00757F66"/>
    <w:rsid w:val="00757FB6"/>
    <w:rsid w:val="00760614"/>
    <w:rsid w:val="0076090F"/>
    <w:rsid w:val="00760E93"/>
    <w:rsid w:val="00760F77"/>
    <w:rsid w:val="00761412"/>
    <w:rsid w:val="007618CF"/>
    <w:rsid w:val="00761F41"/>
    <w:rsid w:val="007620A4"/>
    <w:rsid w:val="007626AC"/>
    <w:rsid w:val="00763412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565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3D1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31B"/>
    <w:rsid w:val="007C2A66"/>
    <w:rsid w:val="007C2E21"/>
    <w:rsid w:val="007C30CD"/>
    <w:rsid w:val="007C36ED"/>
    <w:rsid w:val="007C37EC"/>
    <w:rsid w:val="007C3AD9"/>
    <w:rsid w:val="007C412D"/>
    <w:rsid w:val="007C41A1"/>
    <w:rsid w:val="007C4597"/>
    <w:rsid w:val="007C49D8"/>
    <w:rsid w:val="007C4E9F"/>
    <w:rsid w:val="007C4F9B"/>
    <w:rsid w:val="007C5594"/>
    <w:rsid w:val="007C5707"/>
    <w:rsid w:val="007C590B"/>
    <w:rsid w:val="007C5A2D"/>
    <w:rsid w:val="007C6E35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228"/>
    <w:rsid w:val="007E783F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AA6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3D4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4318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1A65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006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AF3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06D"/>
    <w:rsid w:val="008740AB"/>
    <w:rsid w:val="008745BF"/>
    <w:rsid w:val="00875011"/>
    <w:rsid w:val="0087502F"/>
    <w:rsid w:val="008753E3"/>
    <w:rsid w:val="00875B5F"/>
    <w:rsid w:val="00875BE5"/>
    <w:rsid w:val="00875E6B"/>
    <w:rsid w:val="0087615E"/>
    <w:rsid w:val="00876626"/>
    <w:rsid w:val="00876680"/>
    <w:rsid w:val="0087695A"/>
    <w:rsid w:val="00876B00"/>
    <w:rsid w:val="00876C72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4BF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167"/>
    <w:rsid w:val="008A0564"/>
    <w:rsid w:val="008A194F"/>
    <w:rsid w:val="008A1B5C"/>
    <w:rsid w:val="008A1BED"/>
    <w:rsid w:val="008A20DE"/>
    <w:rsid w:val="008A2BE5"/>
    <w:rsid w:val="008A2DD6"/>
    <w:rsid w:val="008A302C"/>
    <w:rsid w:val="008A3436"/>
    <w:rsid w:val="008A423B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74"/>
    <w:rsid w:val="008A7DF9"/>
    <w:rsid w:val="008B0C54"/>
    <w:rsid w:val="008B0D30"/>
    <w:rsid w:val="008B0E36"/>
    <w:rsid w:val="008B0E85"/>
    <w:rsid w:val="008B1571"/>
    <w:rsid w:val="008B1705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9FA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9EF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6824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632"/>
    <w:rsid w:val="008F2E1B"/>
    <w:rsid w:val="008F2FF1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17E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0A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4C91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5AB7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023"/>
    <w:rsid w:val="0094613D"/>
    <w:rsid w:val="009466F2"/>
    <w:rsid w:val="00946757"/>
    <w:rsid w:val="00947230"/>
    <w:rsid w:val="0094730E"/>
    <w:rsid w:val="00947762"/>
    <w:rsid w:val="00947D0D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1FDC"/>
    <w:rsid w:val="00951FEE"/>
    <w:rsid w:val="009527CB"/>
    <w:rsid w:val="00952A78"/>
    <w:rsid w:val="00952B52"/>
    <w:rsid w:val="00952B82"/>
    <w:rsid w:val="00953799"/>
    <w:rsid w:val="00953B31"/>
    <w:rsid w:val="00953EB5"/>
    <w:rsid w:val="00954294"/>
    <w:rsid w:val="009544CE"/>
    <w:rsid w:val="009547F3"/>
    <w:rsid w:val="00955168"/>
    <w:rsid w:val="00955770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028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D38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3C6B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3A6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6DA"/>
    <w:rsid w:val="009B7BEF"/>
    <w:rsid w:val="009C04A1"/>
    <w:rsid w:val="009C053A"/>
    <w:rsid w:val="009C084A"/>
    <w:rsid w:val="009C0A9E"/>
    <w:rsid w:val="009C1005"/>
    <w:rsid w:val="009C10F0"/>
    <w:rsid w:val="009C122D"/>
    <w:rsid w:val="009C1432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2AC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5A1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40D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4E0"/>
    <w:rsid w:val="009F083A"/>
    <w:rsid w:val="009F0D9E"/>
    <w:rsid w:val="009F0EAC"/>
    <w:rsid w:val="009F1F4B"/>
    <w:rsid w:val="009F2075"/>
    <w:rsid w:val="009F217D"/>
    <w:rsid w:val="009F26D9"/>
    <w:rsid w:val="009F34E4"/>
    <w:rsid w:val="009F371D"/>
    <w:rsid w:val="009F3A4D"/>
    <w:rsid w:val="009F4186"/>
    <w:rsid w:val="009F46D1"/>
    <w:rsid w:val="009F47AC"/>
    <w:rsid w:val="009F4AF0"/>
    <w:rsid w:val="009F505F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10BA"/>
    <w:rsid w:val="00A117DF"/>
    <w:rsid w:val="00A12336"/>
    <w:rsid w:val="00A123B2"/>
    <w:rsid w:val="00A128FF"/>
    <w:rsid w:val="00A12B7D"/>
    <w:rsid w:val="00A135C2"/>
    <w:rsid w:val="00A13888"/>
    <w:rsid w:val="00A13BA3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410"/>
    <w:rsid w:val="00A20641"/>
    <w:rsid w:val="00A20968"/>
    <w:rsid w:val="00A20C3A"/>
    <w:rsid w:val="00A20C85"/>
    <w:rsid w:val="00A212E7"/>
    <w:rsid w:val="00A21768"/>
    <w:rsid w:val="00A21ABE"/>
    <w:rsid w:val="00A2266E"/>
    <w:rsid w:val="00A22B65"/>
    <w:rsid w:val="00A2356B"/>
    <w:rsid w:val="00A239E7"/>
    <w:rsid w:val="00A24925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3B25"/>
    <w:rsid w:val="00A34487"/>
    <w:rsid w:val="00A348DA"/>
    <w:rsid w:val="00A34BB1"/>
    <w:rsid w:val="00A3500C"/>
    <w:rsid w:val="00A3572E"/>
    <w:rsid w:val="00A358BF"/>
    <w:rsid w:val="00A3595C"/>
    <w:rsid w:val="00A35CDC"/>
    <w:rsid w:val="00A36156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28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EA6"/>
    <w:rsid w:val="00A54F10"/>
    <w:rsid w:val="00A55B70"/>
    <w:rsid w:val="00A55D90"/>
    <w:rsid w:val="00A562B5"/>
    <w:rsid w:val="00A56D53"/>
    <w:rsid w:val="00A56DDD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3E41"/>
    <w:rsid w:val="00A64348"/>
    <w:rsid w:val="00A643CD"/>
    <w:rsid w:val="00A643F9"/>
    <w:rsid w:val="00A6463C"/>
    <w:rsid w:val="00A648C4"/>
    <w:rsid w:val="00A64996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678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1F6A"/>
    <w:rsid w:val="00A72484"/>
    <w:rsid w:val="00A72AF6"/>
    <w:rsid w:val="00A72D38"/>
    <w:rsid w:val="00A73415"/>
    <w:rsid w:val="00A736D4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632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87F50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4DAE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599C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5E08"/>
    <w:rsid w:val="00AD656E"/>
    <w:rsid w:val="00AD66E9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07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9E2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CD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A82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2F7F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1FCD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1E2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1B4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82B"/>
    <w:rsid w:val="00B55ACE"/>
    <w:rsid w:val="00B5613B"/>
    <w:rsid w:val="00B56463"/>
    <w:rsid w:val="00B56508"/>
    <w:rsid w:val="00B56AE6"/>
    <w:rsid w:val="00B56D42"/>
    <w:rsid w:val="00B5761A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4A2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44F"/>
    <w:rsid w:val="00B7474D"/>
    <w:rsid w:val="00B74919"/>
    <w:rsid w:val="00B7499D"/>
    <w:rsid w:val="00B74C0C"/>
    <w:rsid w:val="00B7525F"/>
    <w:rsid w:val="00B75433"/>
    <w:rsid w:val="00B754B6"/>
    <w:rsid w:val="00B7585A"/>
    <w:rsid w:val="00B75956"/>
    <w:rsid w:val="00B76407"/>
    <w:rsid w:val="00B773F8"/>
    <w:rsid w:val="00B77607"/>
    <w:rsid w:val="00B7774F"/>
    <w:rsid w:val="00B77B92"/>
    <w:rsid w:val="00B77BDC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9CB"/>
    <w:rsid w:val="00B97A2E"/>
    <w:rsid w:val="00B97A53"/>
    <w:rsid w:val="00B97D62"/>
    <w:rsid w:val="00B97EFB"/>
    <w:rsid w:val="00BA13AD"/>
    <w:rsid w:val="00BA157D"/>
    <w:rsid w:val="00BA1B5F"/>
    <w:rsid w:val="00BA1CE5"/>
    <w:rsid w:val="00BA2058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62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102"/>
    <w:rsid w:val="00BC119F"/>
    <w:rsid w:val="00BC1336"/>
    <w:rsid w:val="00BC13D3"/>
    <w:rsid w:val="00BC287C"/>
    <w:rsid w:val="00BC29C4"/>
    <w:rsid w:val="00BC2B77"/>
    <w:rsid w:val="00BC32C8"/>
    <w:rsid w:val="00BC3A93"/>
    <w:rsid w:val="00BC4059"/>
    <w:rsid w:val="00BC4117"/>
    <w:rsid w:val="00BC425F"/>
    <w:rsid w:val="00BC44CF"/>
    <w:rsid w:val="00BC46DB"/>
    <w:rsid w:val="00BC4E4C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BF786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48E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0D4"/>
    <w:rsid w:val="00C071CD"/>
    <w:rsid w:val="00C0725C"/>
    <w:rsid w:val="00C07292"/>
    <w:rsid w:val="00C07ACD"/>
    <w:rsid w:val="00C101A3"/>
    <w:rsid w:val="00C1073C"/>
    <w:rsid w:val="00C10D0B"/>
    <w:rsid w:val="00C10F5B"/>
    <w:rsid w:val="00C11506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856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1989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25A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4D0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906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AD9"/>
    <w:rsid w:val="00C70B41"/>
    <w:rsid w:val="00C70BFA"/>
    <w:rsid w:val="00C70E90"/>
    <w:rsid w:val="00C70EFE"/>
    <w:rsid w:val="00C70F0A"/>
    <w:rsid w:val="00C713FB"/>
    <w:rsid w:val="00C71624"/>
    <w:rsid w:val="00C7168E"/>
    <w:rsid w:val="00C71802"/>
    <w:rsid w:val="00C71E58"/>
    <w:rsid w:val="00C72055"/>
    <w:rsid w:val="00C7209A"/>
    <w:rsid w:val="00C721C7"/>
    <w:rsid w:val="00C72288"/>
    <w:rsid w:val="00C7247D"/>
    <w:rsid w:val="00C729F6"/>
    <w:rsid w:val="00C732DE"/>
    <w:rsid w:val="00C73BD7"/>
    <w:rsid w:val="00C73E7D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8AB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9D5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0DC8"/>
    <w:rsid w:val="00CB187C"/>
    <w:rsid w:val="00CB18D9"/>
    <w:rsid w:val="00CB1B15"/>
    <w:rsid w:val="00CB223A"/>
    <w:rsid w:val="00CB23D6"/>
    <w:rsid w:val="00CB24DD"/>
    <w:rsid w:val="00CB2752"/>
    <w:rsid w:val="00CB2D5C"/>
    <w:rsid w:val="00CB31F9"/>
    <w:rsid w:val="00CB4157"/>
    <w:rsid w:val="00CB45AE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7EC"/>
    <w:rsid w:val="00CC7A83"/>
    <w:rsid w:val="00CC7D5F"/>
    <w:rsid w:val="00CC7EF6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0C0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EA4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4848"/>
    <w:rsid w:val="00D0528A"/>
    <w:rsid w:val="00D055A3"/>
    <w:rsid w:val="00D058D1"/>
    <w:rsid w:val="00D0640D"/>
    <w:rsid w:val="00D069EC"/>
    <w:rsid w:val="00D06D1D"/>
    <w:rsid w:val="00D06F2F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0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20"/>
    <w:rsid w:val="00D20195"/>
    <w:rsid w:val="00D20491"/>
    <w:rsid w:val="00D20656"/>
    <w:rsid w:val="00D20A8B"/>
    <w:rsid w:val="00D20B9B"/>
    <w:rsid w:val="00D20EA6"/>
    <w:rsid w:val="00D2103A"/>
    <w:rsid w:val="00D22139"/>
    <w:rsid w:val="00D2232B"/>
    <w:rsid w:val="00D22574"/>
    <w:rsid w:val="00D225A6"/>
    <w:rsid w:val="00D228EC"/>
    <w:rsid w:val="00D23215"/>
    <w:rsid w:val="00D233AD"/>
    <w:rsid w:val="00D236EB"/>
    <w:rsid w:val="00D2377E"/>
    <w:rsid w:val="00D248A3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19E"/>
    <w:rsid w:val="00D3198D"/>
    <w:rsid w:val="00D3215F"/>
    <w:rsid w:val="00D328D3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BB7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36A0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0DF2"/>
    <w:rsid w:val="00D51032"/>
    <w:rsid w:val="00D5127D"/>
    <w:rsid w:val="00D514C6"/>
    <w:rsid w:val="00D51D65"/>
    <w:rsid w:val="00D51F3B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4C9"/>
    <w:rsid w:val="00D6490E"/>
    <w:rsid w:val="00D64C82"/>
    <w:rsid w:val="00D64E85"/>
    <w:rsid w:val="00D65640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566"/>
    <w:rsid w:val="00D7561B"/>
    <w:rsid w:val="00D75A57"/>
    <w:rsid w:val="00D75F27"/>
    <w:rsid w:val="00D76146"/>
    <w:rsid w:val="00D7660B"/>
    <w:rsid w:val="00D76A18"/>
    <w:rsid w:val="00D77029"/>
    <w:rsid w:val="00D77221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21C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87940"/>
    <w:rsid w:val="00D90133"/>
    <w:rsid w:val="00D90217"/>
    <w:rsid w:val="00D9021F"/>
    <w:rsid w:val="00D905D9"/>
    <w:rsid w:val="00D909FE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4C2"/>
    <w:rsid w:val="00DB2848"/>
    <w:rsid w:val="00DB37D3"/>
    <w:rsid w:val="00DB3F4D"/>
    <w:rsid w:val="00DB401F"/>
    <w:rsid w:val="00DB46C7"/>
    <w:rsid w:val="00DB4CA6"/>
    <w:rsid w:val="00DB5FC6"/>
    <w:rsid w:val="00DB6217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2F12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5A7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35D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95E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AB0"/>
    <w:rsid w:val="00E07C72"/>
    <w:rsid w:val="00E07DD7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15E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92F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4CC0"/>
    <w:rsid w:val="00E3532B"/>
    <w:rsid w:val="00E35849"/>
    <w:rsid w:val="00E35C6C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1FC0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4FE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6A57"/>
    <w:rsid w:val="00E6712F"/>
    <w:rsid w:val="00E677AC"/>
    <w:rsid w:val="00E67B7C"/>
    <w:rsid w:val="00E67DD3"/>
    <w:rsid w:val="00E67E88"/>
    <w:rsid w:val="00E707B2"/>
    <w:rsid w:val="00E7106D"/>
    <w:rsid w:val="00E71363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353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0E87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02B"/>
    <w:rsid w:val="00E91685"/>
    <w:rsid w:val="00E9179B"/>
    <w:rsid w:val="00E91B08"/>
    <w:rsid w:val="00E91D19"/>
    <w:rsid w:val="00E926A5"/>
    <w:rsid w:val="00E92AC9"/>
    <w:rsid w:val="00E92B1F"/>
    <w:rsid w:val="00E92CF8"/>
    <w:rsid w:val="00E93035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781"/>
    <w:rsid w:val="00EC289F"/>
    <w:rsid w:val="00EC28E6"/>
    <w:rsid w:val="00EC298F"/>
    <w:rsid w:val="00EC2A7E"/>
    <w:rsid w:val="00EC2AE0"/>
    <w:rsid w:val="00EC2AF7"/>
    <w:rsid w:val="00EC2C68"/>
    <w:rsid w:val="00EC301D"/>
    <w:rsid w:val="00EC331B"/>
    <w:rsid w:val="00EC343A"/>
    <w:rsid w:val="00EC38DD"/>
    <w:rsid w:val="00EC3DA6"/>
    <w:rsid w:val="00EC4742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79D"/>
    <w:rsid w:val="00EE1853"/>
    <w:rsid w:val="00EE1BEE"/>
    <w:rsid w:val="00EE20E4"/>
    <w:rsid w:val="00EE28F9"/>
    <w:rsid w:val="00EE3AB7"/>
    <w:rsid w:val="00EE3D9F"/>
    <w:rsid w:val="00EE3EC0"/>
    <w:rsid w:val="00EE44A2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2C6"/>
    <w:rsid w:val="00EF1535"/>
    <w:rsid w:val="00EF1541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7AE"/>
    <w:rsid w:val="00F068CB"/>
    <w:rsid w:val="00F068CC"/>
    <w:rsid w:val="00F070C6"/>
    <w:rsid w:val="00F071C6"/>
    <w:rsid w:val="00F075DD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43B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08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3E9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6C5"/>
    <w:rsid w:val="00F53AA2"/>
    <w:rsid w:val="00F53D13"/>
    <w:rsid w:val="00F53F39"/>
    <w:rsid w:val="00F54746"/>
    <w:rsid w:val="00F54F98"/>
    <w:rsid w:val="00F54FE5"/>
    <w:rsid w:val="00F551ED"/>
    <w:rsid w:val="00F55CF0"/>
    <w:rsid w:val="00F5627A"/>
    <w:rsid w:val="00F5656B"/>
    <w:rsid w:val="00F56904"/>
    <w:rsid w:val="00F56C57"/>
    <w:rsid w:val="00F574D3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6873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5D7A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16"/>
    <w:rsid w:val="00F81987"/>
    <w:rsid w:val="00F81ABE"/>
    <w:rsid w:val="00F81B8C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5AE"/>
    <w:rsid w:val="00F87CA2"/>
    <w:rsid w:val="00F87D47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6D81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1F1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6FD2"/>
    <w:rsid w:val="00FB721C"/>
    <w:rsid w:val="00FB75D9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228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443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1C0"/>
    <w:rsid w:val="00FF65DA"/>
    <w:rsid w:val="00FF6FCC"/>
    <w:rsid w:val="00FF73F6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7052-DA4F-46D8-85A5-4676FA3D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11034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11</cp:revision>
  <cp:lastPrinted>2020-10-27T18:26:00Z</cp:lastPrinted>
  <dcterms:created xsi:type="dcterms:W3CDTF">2021-02-19T14:14:00Z</dcterms:created>
  <dcterms:modified xsi:type="dcterms:W3CDTF">2021-03-18T12:31:00Z</dcterms:modified>
</cp:coreProperties>
</file>