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13" w:rsidRDefault="00956813" w:rsidP="00956813">
      <w:pPr>
        <w:pStyle w:val="PargrafodaLista"/>
        <w:spacing w:line="360" w:lineRule="auto"/>
        <w:ind w:left="4248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DBEFD" wp14:editId="1AB4B658">
            <wp:simplePos x="0" y="0"/>
            <wp:positionH relativeFrom="column">
              <wp:posOffset>717134</wp:posOffset>
            </wp:positionH>
            <wp:positionV relativeFrom="paragraph">
              <wp:posOffset>-1161</wp:posOffset>
            </wp:positionV>
            <wp:extent cx="3783724" cy="1686735"/>
            <wp:effectExtent l="0" t="0" r="762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64" cy="168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13" w:rsidRDefault="00956813" w:rsidP="00956813">
      <w:pPr>
        <w:spacing w:line="360" w:lineRule="auto"/>
        <w:rPr>
          <w:rFonts w:ascii="Arial" w:hAnsi="Arial" w:cs="Arial"/>
        </w:rPr>
      </w:pPr>
    </w:p>
    <w:p w:rsidR="00956813" w:rsidRDefault="00956813" w:rsidP="00956813">
      <w:pPr>
        <w:spacing w:line="360" w:lineRule="auto"/>
        <w:rPr>
          <w:rFonts w:ascii="Arial" w:hAnsi="Arial" w:cs="Arial"/>
        </w:rPr>
      </w:pPr>
    </w:p>
    <w:p w:rsidR="00956813" w:rsidRDefault="00956813" w:rsidP="00956813">
      <w:pPr>
        <w:spacing w:line="360" w:lineRule="auto"/>
        <w:rPr>
          <w:rFonts w:ascii="Arial" w:hAnsi="Arial" w:cs="Arial"/>
        </w:rPr>
      </w:pPr>
    </w:p>
    <w:p w:rsidR="00956813" w:rsidRDefault="00956813" w:rsidP="00956813">
      <w:pPr>
        <w:spacing w:line="360" w:lineRule="auto"/>
        <w:rPr>
          <w:rFonts w:ascii="Arial" w:hAnsi="Arial" w:cs="Arial"/>
        </w:rPr>
      </w:pPr>
    </w:p>
    <w:p w:rsidR="00956813" w:rsidRPr="001E096D" w:rsidRDefault="00956813" w:rsidP="008441E5">
      <w:pPr>
        <w:tabs>
          <w:tab w:val="left" w:pos="1990"/>
        </w:tabs>
        <w:spacing w:line="36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Ata da Reunião O</w:t>
      </w:r>
      <w:r w:rsidRPr="001E096D">
        <w:rPr>
          <w:rFonts w:ascii="Arial" w:hAnsi="Arial" w:cs="Arial"/>
          <w:sz w:val="27"/>
          <w:szCs w:val="27"/>
        </w:rPr>
        <w:t>rdinária</w:t>
      </w:r>
      <w:r>
        <w:rPr>
          <w:rFonts w:ascii="Arial" w:hAnsi="Arial" w:cs="Arial"/>
          <w:sz w:val="27"/>
          <w:szCs w:val="27"/>
        </w:rPr>
        <w:t xml:space="preserve"> </w:t>
      </w:r>
      <w:r w:rsidRPr="001E096D">
        <w:rPr>
          <w:rFonts w:ascii="Arial" w:hAnsi="Arial" w:cs="Arial"/>
          <w:sz w:val="27"/>
          <w:szCs w:val="27"/>
        </w:rPr>
        <w:t xml:space="preserve">- Referente ao Mês de </w:t>
      </w:r>
      <w:r>
        <w:rPr>
          <w:rFonts w:ascii="Arial" w:hAnsi="Arial" w:cs="Arial"/>
          <w:sz w:val="27"/>
          <w:szCs w:val="27"/>
        </w:rPr>
        <w:t>Dezembro</w:t>
      </w:r>
      <w:r w:rsidRPr="001E096D">
        <w:rPr>
          <w:rFonts w:ascii="Arial" w:hAnsi="Arial" w:cs="Arial"/>
          <w:sz w:val="27"/>
          <w:szCs w:val="27"/>
        </w:rPr>
        <w:t>/ 2014</w:t>
      </w:r>
    </w:p>
    <w:p w:rsidR="00956813" w:rsidRDefault="00956813" w:rsidP="00956813">
      <w:pPr>
        <w:tabs>
          <w:tab w:val="left" w:pos="1990"/>
        </w:tabs>
        <w:spacing w:line="360" w:lineRule="auto"/>
        <w:rPr>
          <w:rFonts w:ascii="Arial" w:hAnsi="Arial" w:cs="Arial"/>
        </w:rPr>
      </w:pPr>
    </w:p>
    <w:p w:rsidR="00956813" w:rsidRDefault="00956813" w:rsidP="0095681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dez dias do mês de Dezembro de dois mil e quatorze,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dezoito horas e quinze minutos, no prédio do Museu Frei Galvão, sito à praça Conselheiro Rodrigues Alves, 48, foi realizada reunião Ordinária do Conselho Municipal de Turismo de Guaratinguetá para dar continuidade aos trabalhos deste Conselho. Os trabalhos foram iniciados com a presidente Clarice Fonseca </w:t>
      </w:r>
      <w:r w:rsidR="00F667D3">
        <w:rPr>
          <w:rFonts w:ascii="Arial" w:hAnsi="Arial" w:cs="Arial"/>
        </w:rPr>
        <w:t xml:space="preserve">agradecendo a presença de todos e </w:t>
      </w:r>
      <w:r>
        <w:rPr>
          <w:rFonts w:ascii="Arial" w:hAnsi="Arial" w:cs="Arial"/>
        </w:rPr>
        <w:t>fazendo a leitura da ata da terceira reunião extraordinária, que foi assentida por todos e assinada. Visto que o Secretário de Turismo e do COMTUR Célio Leite não estava presente, não houve a pauta da Secretaria de Turismo.</w:t>
      </w:r>
      <w:r w:rsidR="00ED79A9">
        <w:rPr>
          <w:rFonts w:ascii="Arial" w:hAnsi="Arial" w:cs="Arial"/>
        </w:rPr>
        <w:t xml:space="preserve"> </w:t>
      </w:r>
      <w:r w:rsidR="002E0FB0">
        <w:rPr>
          <w:rFonts w:ascii="Arial" w:hAnsi="Arial" w:cs="Arial"/>
        </w:rPr>
        <w:t xml:space="preserve">A presidente Clarice Fonseca explica aos Conselheiros que esteve na Secretaria de Turismo e após uma análise das atas, percebeu que as atas dos meses de Julho e Outubro de 2013, </w:t>
      </w:r>
      <w:r w:rsidR="00F667D3">
        <w:rPr>
          <w:rFonts w:ascii="Arial" w:hAnsi="Arial" w:cs="Arial"/>
        </w:rPr>
        <w:t xml:space="preserve">além das atas de </w:t>
      </w:r>
      <w:r w:rsidR="002E0FB0">
        <w:rPr>
          <w:rFonts w:ascii="Arial" w:hAnsi="Arial" w:cs="Arial"/>
        </w:rPr>
        <w:t xml:space="preserve">Março, Julho, Agosto e Novembro de 2014, faltam </w:t>
      </w:r>
      <w:proofErr w:type="gramStart"/>
      <w:r w:rsidR="002E0FB0">
        <w:rPr>
          <w:rFonts w:ascii="Arial" w:hAnsi="Arial" w:cs="Arial"/>
        </w:rPr>
        <w:t>ser assinadas</w:t>
      </w:r>
      <w:proofErr w:type="gramEnd"/>
      <w:r w:rsidR="00F667D3">
        <w:rPr>
          <w:rFonts w:ascii="Arial" w:hAnsi="Arial" w:cs="Arial"/>
        </w:rPr>
        <w:t xml:space="preserve"> pelo secretário Célio Leite</w:t>
      </w:r>
      <w:r w:rsidR="002E0F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ED79A9">
        <w:rPr>
          <w:rFonts w:ascii="Arial" w:hAnsi="Arial" w:cs="Arial"/>
        </w:rPr>
        <w:t xml:space="preserve">O conselheiro </w:t>
      </w:r>
      <w:proofErr w:type="spellStart"/>
      <w:r w:rsidR="00BD7DFE">
        <w:rPr>
          <w:rFonts w:ascii="Arial" w:hAnsi="Arial" w:cs="Arial"/>
        </w:rPr>
        <w:t>Distéfano</w:t>
      </w:r>
      <w:proofErr w:type="spellEnd"/>
      <w:r w:rsidR="00BD7DFE">
        <w:rPr>
          <w:rFonts w:ascii="Arial" w:hAnsi="Arial" w:cs="Arial"/>
        </w:rPr>
        <w:t xml:space="preserve"> </w:t>
      </w:r>
      <w:r w:rsidR="00ED79A9">
        <w:rPr>
          <w:rFonts w:ascii="Arial" w:hAnsi="Arial" w:cs="Arial"/>
        </w:rPr>
        <w:t xml:space="preserve">Bastos sugere que seja enviado um ofício ao secretário Célio Leite pedindo que as atas sejam </w:t>
      </w:r>
      <w:r w:rsidR="00F667D3">
        <w:rPr>
          <w:rFonts w:ascii="Arial" w:hAnsi="Arial" w:cs="Arial"/>
        </w:rPr>
        <w:t>completada</w:t>
      </w:r>
      <w:r w:rsidR="00ED79A9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A presidente Clarice Fonseca recebeu da </w:t>
      </w:r>
      <w:proofErr w:type="spellStart"/>
      <w:r>
        <w:rPr>
          <w:rFonts w:ascii="Arial" w:hAnsi="Arial" w:cs="Arial"/>
        </w:rPr>
        <w:t>Sra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Lucylene</w:t>
      </w:r>
      <w:proofErr w:type="spellEnd"/>
      <w:r>
        <w:rPr>
          <w:rFonts w:ascii="Arial" w:hAnsi="Arial" w:cs="Arial"/>
        </w:rPr>
        <w:t xml:space="preserve"> Regina Rangel </w:t>
      </w:r>
      <w:proofErr w:type="spellStart"/>
      <w:r>
        <w:rPr>
          <w:rFonts w:ascii="Arial" w:hAnsi="Arial" w:cs="Arial"/>
        </w:rPr>
        <w:t>Credidio</w:t>
      </w:r>
      <w:proofErr w:type="spellEnd"/>
      <w:r>
        <w:rPr>
          <w:rFonts w:ascii="Arial" w:hAnsi="Arial" w:cs="Arial"/>
        </w:rPr>
        <w:t xml:space="preserve">, um ofício de nomeação, onde informa que a partir desta data, a Secretaria de Educação passa a ter representatividade </w:t>
      </w:r>
      <w:r w:rsidR="00F667D3">
        <w:rPr>
          <w:rFonts w:ascii="Arial" w:hAnsi="Arial" w:cs="Arial"/>
        </w:rPr>
        <w:t>no COMTUR</w:t>
      </w:r>
      <w:r w:rsidR="002E0FB0">
        <w:rPr>
          <w:rFonts w:ascii="Arial" w:hAnsi="Arial" w:cs="Arial"/>
        </w:rPr>
        <w:t>, recebendo as boas-vindas</w:t>
      </w:r>
      <w:r w:rsidR="00ED79A9">
        <w:rPr>
          <w:rFonts w:ascii="Arial" w:hAnsi="Arial" w:cs="Arial"/>
        </w:rPr>
        <w:t xml:space="preserve"> deste Conselho</w:t>
      </w:r>
      <w:r>
        <w:rPr>
          <w:rFonts w:ascii="Arial" w:hAnsi="Arial" w:cs="Arial"/>
        </w:rPr>
        <w:t xml:space="preserve">. Dando continuidade a reunião, a presidente Clarice Fonseca </w:t>
      </w:r>
      <w:r w:rsidR="00ED79A9">
        <w:rPr>
          <w:rFonts w:ascii="Arial" w:hAnsi="Arial" w:cs="Arial"/>
        </w:rPr>
        <w:t xml:space="preserve">esclareceu aos Conselheiros </w:t>
      </w:r>
      <w:r w:rsidR="00F67400">
        <w:rPr>
          <w:rFonts w:ascii="Arial" w:hAnsi="Arial" w:cs="Arial"/>
        </w:rPr>
        <w:t>sobre a reunião que teve com o Prefeito Municipal Francisco Carlos, juntament</w:t>
      </w:r>
      <w:r w:rsidR="00BD7DFE">
        <w:rPr>
          <w:rFonts w:ascii="Arial" w:hAnsi="Arial" w:cs="Arial"/>
        </w:rPr>
        <w:t>e com o vice-p</w:t>
      </w:r>
      <w:r w:rsidR="00F67400">
        <w:rPr>
          <w:rFonts w:ascii="Arial" w:hAnsi="Arial" w:cs="Arial"/>
        </w:rPr>
        <w:t>residente Cristino Silva</w:t>
      </w:r>
      <w:r w:rsidR="00BD7DFE">
        <w:rPr>
          <w:rFonts w:ascii="Arial" w:hAnsi="Arial" w:cs="Arial"/>
        </w:rPr>
        <w:t xml:space="preserve"> e com o conselheiro Marcio Silva. A presidente Clarice Fonseca informou que a minuta foi entregue ao Prefeito Francisco Carlos, sendo esta despachada e protocolada. O conselheiro Marcio Silva esclareceu aos Conselheiros presentes que durante a reunião com o Prefeito Francisco Carlos, foi informado que não existe uma portaria que nomeie e oficialize esse </w:t>
      </w:r>
      <w:r w:rsidR="00B5098E">
        <w:rPr>
          <w:rFonts w:ascii="Arial" w:hAnsi="Arial" w:cs="Arial"/>
        </w:rPr>
        <w:t xml:space="preserve">Conselho, porém, o Prefeito </w:t>
      </w:r>
      <w:r w:rsidR="00F667D3">
        <w:rPr>
          <w:rFonts w:ascii="Arial" w:hAnsi="Arial" w:cs="Arial"/>
        </w:rPr>
        <w:t xml:space="preserve">Francisco Carlos </w:t>
      </w:r>
      <w:r w:rsidR="00B5098E">
        <w:rPr>
          <w:rFonts w:ascii="Arial" w:hAnsi="Arial" w:cs="Arial"/>
        </w:rPr>
        <w:t>comprometeu</w:t>
      </w:r>
      <w:r w:rsidR="00F667D3">
        <w:rPr>
          <w:rFonts w:ascii="Arial" w:hAnsi="Arial" w:cs="Arial"/>
        </w:rPr>
        <w:t>-se</w:t>
      </w:r>
      <w:r w:rsidR="00B5098E">
        <w:rPr>
          <w:rFonts w:ascii="Arial" w:hAnsi="Arial" w:cs="Arial"/>
        </w:rPr>
        <w:t xml:space="preserve"> a regulamentar essa situação no próximo ano. O conse</w:t>
      </w:r>
      <w:r w:rsidR="002B28C4">
        <w:rPr>
          <w:rFonts w:ascii="Arial" w:hAnsi="Arial" w:cs="Arial"/>
        </w:rPr>
        <w:t xml:space="preserve">lheiro Marcio Silva </w:t>
      </w:r>
      <w:proofErr w:type="gramStart"/>
      <w:r w:rsidR="002B28C4">
        <w:rPr>
          <w:rFonts w:ascii="Arial" w:hAnsi="Arial" w:cs="Arial"/>
        </w:rPr>
        <w:t>ressaltou,</w:t>
      </w:r>
      <w:proofErr w:type="gramEnd"/>
      <w:r w:rsidR="002B28C4">
        <w:rPr>
          <w:rFonts w:ascii="Arial" w:hAnsi="Arial" w:cs="Arial"/>
        </w:rPr>
        <w:t xml:space="preserve"> que os trabalhos deste Conselho não serão prejudicado</w:t>
      </w:r>
      <w:r w:rsidR="001079B1">
        <w:rPr>
          <w:rFonts w:ascii="Arial" w:hAnsi="Arial" w:cs="Arial"/>
        </w:rPr>
        <w:t>s, pois se hou</w:t>
      </w:r>
      <w:r w:rsidR="00F667D3">
        <w:rPr>
          <w:rFonts w:ascii="Arial" w:hAnsi="Arial" w:cs="Arial"/>
        </w:rPr>
        <w:t xml:space="preserve">ve irregularidade na questão </w:t>
      </w:r>
      <w:r w:rsidR="001079B1">
        <w:rPr>
          <w:rFonts w:ascii="Arial" w:hAnsi="Arial" w:cs="Arial"/>
        </w:rPr>
        <w:t>administrativa, em nenhum momento interfe</w:t>
      </w:r>
      <w:r w:rsidR="00F667D3">
        <w:rPr>
          <w:rFonts w:ascii="Arial" w:hAnsi="Arial" w:cs="Arial"/>
        </w:rPr>
        <w:t>re nos trabalhos do COMTUR</w:t>
      </w:r>
      <w:r w:rsidR="00692D1A">
        <w:rPr>
          <w:rFonts w:ascii="Arial" w:hAnsi="Arial" w:cs="Arial"/>
        </w:rPr>
        <w:t xml:space="preserve">. O </w:t>
      </w:r>
      <w:r w:rsidR="00C84EBD">
        <w:rPr>
          <w:rFonts w:ascii="Arial" w:hAnsi="Arial" w:cs="Arial"/>
        </w:rPr>
        <w:t xml:space="preserve">Conselheiro Rogério Rabelo citou </w:t>
      </w:r>
      <w:r w:rsidR="00C84EBD">
        <w:rPr>
          <w:rFonts w:ascii="Arial" w:hAnsi="Arial" w:cs="Arial"/>
        </w:rPr>
        <w:lastRenderedPageBreak/>
        <w:t>com</w:t>
      </w:r>
      <w:r w:rsidR="00F667D3">
        <w:rPr>
          <w:rFonts w:ascii="Arial" w:hAnsi="Arial" w:cs="Arial"/>
        </w:rPr>
        <w:t>o</w:t>
      </w:r>
      <w:r w:rsidR="00C84EBD">
        <w:rPr>
          <w:rFonts w:ascii="Arial" w:hAnsi="Arial" w:cs="Arial"/>
        </w:rPr>
        <w:t xml:space="preserve"> exemplo </w:t>
      </w:r>
      <w:proofErr w:type="gramStart"/>
      <w:r w:rsidR="00C84EBD">
        <w:rPr>
          <w:rFonts w:ascii="Arial" w:hAnsi="Arial" w:cs="Arial"/>
        </w:rPr>
        <w:t>à</w:t>
      </w:r>
      <w:proofErr w:type="gramEnd"/>
      <w:r w:rsidR="00C84EBD">
        <w:rPr>
          <w:rFonts w:ascii="Arial" w:hAnsi="Arial" w:cs="Arial"/>
        </w:rPr>
        <w:t xml:space="preserve"> este Conselho, </w:t>
      </w:r>
      <w:r w:rsidR="00F667D3">
        <w:rPr>
          <w:rFonts w:ascii="Arial" w:hAnsi="Arial" w:cs="Arial"/>
        </w:rPr>
        <w:t xml:space="preserve">que </w:t>
      </w:r>
      <w:r w:rsidR="00C84EBD">
        <w:rPr>
          <w:rFonts w:ascii="Arial" w:hAnsi="Arial" w:cs="Arial"/>
        </w:rPr>
        <w:t xml:space="preserve">um fato semelhante </w:t>
      </w:r>
      <w:r w:rsidR="00915457">
        <w:rPr>
          <w:rFonts w:ascii="Arial" w:hAnsi="Arial" w:cs="Arial"/>
        </w:rPr>
        <w:t>aconteceu n</w:t>
      </w:r>
      <w:r w:rsidR="005A6BCD">
        <w:rPr>
          <w:rFonts w:ascii="Arial" w:hAnsi="Arial" w:cs="Arial"/>
        </w:rPr>
        <w:t>a APA da Mantiqueira</w:t>
      </w:r>
      <w:r w:rsidR="00915457">
        <w:rPr>
          <w:rFonts w:ascii="Arial" w:hAnsi="Arial" w:cs="Arial"/>
        </w:rPr>
        <w:t xml:space="preserve">, que foi resolvido apenas com uma atitude simples e sem </w:t>
      </w:r>
      <w:r w:rsidR="001C2A6B">
        <w:rPr>
          <w:rFonts w:ascii="Arial" w:hAnsi="Arial" w:cs="Arial"/>
        </w:rPr>
        <w:t xml:space="preserve">prejudicar os trabalhos do referido Conselho. Seguindo a pauta da reunião, a presidente </w:t>
      </w:r>
      <w:r w:rsidR="001C2A6B" w:rsidRPr="001C2A6B">
        <w:rPr>
          <w:rFonts w:ascii="Arial" w:hAnsi="Arial" w:cs="Arial"/>
        </w:rPr>
        <w:t>Clarice Fonseca</w:t>
      </w:r>
      <w:r w:rsidR="001C2A6B">
        <w:rPr>
          <w:rFonts w:ascii="Arial" w:hAnsi="Arial" w:cs="Arial"/>
        </w:rPr>
        <w:t xml:space="preserve"> fez uma leitura sobre </w:t>
      </w:r>
      <w:r w:rsidR="001549C8">
        <w:rPr>
          <w:rFonts w:ascii="Arial" w:hAnsi="Arial" w:cs="Arial"/>
        </w:rPr>
        <w:t>os planos de ação para o próximo ano</w:t>
      </w:r>
      <w:r w:rsidR="00F667D3">
        <w:rPr>
          <w:rFonts w:ascii="Arial" w:hAnsi="Arial" w:cs="Arial"/>
        </w:rPr>
        <w:t xml:space="preserve"> e a</w:t>
      </w:r>
      <w:r w:rsidR="005A6BCD">
        <w:rPr>
          <w:rFonts w:ascii="Arial" w:hAnsi="Arial" w:cs="Arial"/>
        </w:rPr>
        <w:t xml:space="preserve"> C</w:t>
      </w:r>
      <w:r w:rsidR="001E0219">
        <w:rPr>
          <w:rFonts w:ascii="Arial" w:hAnsi="Arial" w:cs="Arial"/>
        </w:rPr>
        <w:t xml:space="preserve">onselheira suplente Celina </w:t>
      </w:r>
      <w:proofErr w:type="spellStart"/>
      <w:r w:rsidR="001E0219">
        <w:rPr>
          <w:rFonts w:ascii="Arial" w:hAnsi="Arial" w:cs="Arial"/>
        </w:rPr>
        <w:t>Zago</w:t>
      </w:r>
      <w:proofErr w:type="spellEnd"/>
      <w:r w:rsidR="001E0219">
        <w:rPr>
          <w:rFonts w:ascii="Arial" w:hAnsi="Arial" w:cs="Arial"/>
        </w:rPr>
        <w:t xml:space="preserve"> lembrou que algumas ações do COMTUR serão rápidas </w:t>
      </w:r>
      <w:r w:rsidR="00F667D3">
        <w:rPr>
          <w:rFonts w:ascii="Arial" w:hAnsi="Arial" w:cs="Arial"/>
        </w:rPr>
        <w:t>para serem realizadas</w:t>
      </w:r>
      <w:r w:rsidR="001E0219">
        <w:rPr>
          <w:rFonts w:ascii="Arial" w:hAnsi="Arial" w:cs="Arial"/>
        </w:rPr>
        <w:t xml:space="preserve">, como por exemplo, a questão de conscientização dos empresários </w:t>
      </w:r>
      <w:r w:rsidR="00F667D3">
        <w:rPr>
          <w:rFonts w:ascii="Arial" w:hAnsi="Arial" w:cs="Arial"/>
        </w:rPr>
        <w:t xml:space="preserve">no </w:t>
      </w:r>
      <w:proofErr w:type="spellStart"/>
      <w:proofErr w:type="gramStart"/>
      <w:r w:rsidR="00F667D3">
        <w:rPr>
          <w:rFonts w:ascii="Arial" w:hAnsi="Arial" w:cs="Arial"/>
        </w:rPr>
        <w:t>CADASTUR.</w:t>
      </w:r>
      <w:proofErr w:type="gramEnd"/>
      <w:r w:rsidR="00F667D3">
        <w:rPr>
          <w:rFonts w:ascii="Arial" w:hAnsi="Arial" w:cs="Arial"/>
        </w:rPr>
        <w:t>P</w:t>
      </w:r>
      <w:r w:rsidR="007335E4">
        <w:rPr>
          <w:rFonts w:ascii="Arial" w:hAnsi="Arial" w:cs="Arial"/>
        </w:rPr>
        <w:t>ara</w:t>
      </w:r>
      <w:proofErr w:type="spellEnd"/>
      <w:r w:rsidR="007335E4">
        <w:rPr>
          <w:rFonts w:ascii="Arial" w:hAnsi="Arial" w:cs="Arial"/>
        </w:rPr>
        <w:t xml:space="preserve"> isso, a presidente Clarice Fonseca sugere que uma palestra seja dada aos Conselheiros para que tenham o conhecimento necessário para orientar os empresários do trade turístico. Além disso, a Conselheira suplente Celina </w:t>
      </w:r>
      <w:proofErr w:type="spellStart"/>
      <w:r w:rsidR="007335E4">
        <w:rPr>
          <w:rFonts w:ascii="Arial" w:hAnsi="Arial" w:cs="Arial"/>
        </w:rPr>
        <w:t>Zago</w:t>
      </w:r>
      <w:proofErr w:type="spellEnd"/>
      <w:r w:rsidR="007335E4">
        <w:rPr>
          <w:rFonts w:ascii="Arial" w:hAnsi="Arial" w:cs="Arial"/>
        </w:rPr>
        <w:t xml:space="preserve"> sugere que nas placas de sinalização turística sejam</w:t>
      </w:r>
      <w:proofErr w:type="gramStart"/>
      <w:r w:rsidR="007335E4">
        <w:rPr>
          <w:rFonts w:ascii="Arial" w:hAnsi="Arial" w:cs="Arial"/>
        </w:rPr>
        <w:t xml:space="preserve"> </w:t>
      </w:r>
      <w:r w:rsidR="001E0219">
        <w:rPr>
          <w:rFonts w:ascii="Arial" w:hAnsi="Arial" w:cs="Arial"/>
        </w:rPr>
        <w:t xml:space="preserve"> </w:t>
      </w:r>
      <w:proofErr w:type="gramEnd"/>
      <w:r w:rsidR="007335E4">
        <w:rPr>
          <w:rFonts w:ascii="Arial" w:hAnsi="Arial" w:cs="Arial"/>
        </w:rPr>
        <w:t>incluíd</w:t>
      </w:r>
      <w:r w:rsidR="00F667D3">
        <w:rPr>
          <w:rFonts w:ascii="Arial" w:hAnsi="Arial" w:cs="Arial"/>
        </w:rPr>
        <w:t>o</w:t>
      </w:r>
      <w:r w:rsidR="007335E4">
        <w:rPr>
          <w:rFonts w:ascii="Arial" w:hAnsi="Arial" w:cs="Arial"/>
        </w:rPr>
        <w:t xml:space="preserve">s os bairros rurais e também o nome das comunidades. </w:t>
      </w:r>
      <w:r w:rsidR="000301CD">
        <w:rPr>
          <w:rFonts w:ascii="Arial" w:hAnsi="Arial" w:cs="Arial"/>
        </w:rPr>
        <w:t xml:space="preserve">O Conselheiro </w:t>
      </w:r>
      <w:proofErr w:type="spellStart"/>
      <w:r w:rsidR="000301CD">
        <w:rPr>
          <w:rFonts w:ascii="Arial" w:hAnsi="Arial" w:cs="Arial"/>
        </w:rPr>
        <w:t>Distéfano</w:t>
      </w:r>
      <w:proofErr w:type="spellEnd"/>
      <w:r w:rsidR="000301CD">
        <w:rPr>
          <w:rFonts w:ascii="Arial" w:hAnsi="Arial" w:cs="Arial"/>
        </w:rPr>
        <w:t xml:space="preserve"> Bastos sugere que os conselheiros sejam divididos em grupos de trabalho, onde cada um ficará responsável por </w:t>
      </w:r>
      <w:r w:rsidR="00460779">
        <w:rPr>
          <w:rFonts w:ascii="Arial" w:hAnsi="Arial" w:cs="Arial"/>
        </w:rPr>
        <w:t xml:space="preserve">trazer o levantamento de </w:t>
      </w:r>
      <w:r w:rsidR="000301CD">
        <w:rPr>
          <w:rFonts w:ascii="Arial" w:hAnsi="Arial" w:cs="Arial"/>
        </w:rPr>
        <w:t xml:space="preserve">datas e informações </w:t>
      </w:r>
      <w:r w:rsidR="00460779">
        <w:rPr>
          <w:rFonts w:ascii="Arial" w:hAnsi="Arial" w:cs="Arial"/>
        </w:rPr>
        <w:t>sobre as festas e eventos da cidade. Para tanto, isso deverá ser feita por dua</w:t>
      </w:r>
      <w:r w:rsidR="00F667D3">
        <w:rPr>
          <w:rFonts w:ascii="Arial" w:hAnsi="Arial" w:cs="Arial"/>
        </w:rPr>
        <w:t>s formas: uma através de regionalização</w:t>
      </w:r>
      <w:r w:rsidR="00460779">
        <w:rPr>
          <w:rFonts w:ascii="Arial" w:hAnsi="Arial" w:cs="Arial"/>
        </w:rPr>
        <w:t xml:space="preserve"> ou através das diferentes modalidades do Turismo.</w:t>
      </w:r>
      <w:r w:rsidR="007335E4">
        <w:rPr>
          <w:rFonts w:ascii="Arial" w:hAnsi="Arial" w:cs="Arial"/>
        </w:rPr>
        <w:t xml:space="preserve"> O conselheiro Rogério Rabelo sugere que </w:t>
      </w:r>
      <w:r w:rsidR="00076B1A">
        <w:rPr>
          <w:rFonts w:ascii="Arial" w:hAnsi="Arial" w:cs="Arial"/>
        </w:rPr>
        <w:t xml:space="preserve">o levantamento dos eventos na cidade seja apenas um dos seguimentos de um projeto ainda maior, que será o Plano de Comunicação, sendo que tal sugestão foi apoiada pelo Conselheiro Marcio Silva. </w:t>
      </w:r>
      <w:r w:rsidR="00AC3B2D">
        <w:rPr>
          <w:rFonts w:ascii="Arial" w:hAnsi="Arial" w:cs="Arial"/>
        </w:rPr>
        <w:t xml:space="preserve"> Dessa forma, os Conselheiros ficaram responsáve</w:t>
      </w:r>
      <w:r w:rsidR="009E5549">
        <w:rPr>
          <w:rFonts w:ascii="Arial" w:hAnsi="Arial" w:cs="Arial"/>
        </w:rPr>
        <w:t>is para trazer esse levantamento</w:t>
      </w:r>
      <w:r w:rsidR="00AC3B2D">
        <w:rPr>
          <w:rFonts w:ascii="Arial" w:hAnsi="Arial" w:cs="Arial"/>
        </w:rPr>
        <w:t xml:space="preserve"> para a próxima reunião</w:t>
      </w:r>
      <w:r w:rsidR="009E5549">
        <w:rPr>
          <w:rFonts w:ascii="Arial" w:hAnsi="Arial" w:cs="Arial"/>
        </w:rPr>
        <w:t xml:space="preserve">. Após sugestão e debate, foram </w:t>
      </w:r>
      <w:proofErr w:type="gramStart"/>
      <w:r w:rsidR="009E5549">
        <w:rPr>
          <w:rFonts w:ascii="Arial" w:hAnsi="Arial" w:cs="Arial"/>
        </w:rPr>
        <w:t>elencados três prioridades</w:t>
      </w:r>
      <w:proofErr w:type="gramEnd"/>
      <w:r w:rsidR="009E5549">
        <w:rPr>
          <w:rFonts w:ascii="Arial" w:hAnsi="Arial" w:cs="Arial"/>
        </w:rPr>
        <w:t xml:space="preserve"> para serem trabalhadas em dois mil e quinze:</w:t>
      </w:r>
      <w:r w:rsidR="001E0219">
        <w:rPr>
          <w:rFonts w:ascii="Arial" w:hAnsi="Arial" w:cs="Arial"/>
        </w:rPr>
        <w:t xml:space="preserve"> </w:t>
      </w:r>
      <w:r w:rsidR="00076B1A">
        <w:rPr>
          <w:rFonts w:ascii="Arial" w:hAnsi="Arial" w:cs="Arial"/>
        </w:rPr>
        <w:t xml:space="preserve">1) elaboração e/ou atualização do Plano de Desenvolvimento Turístico; 2) levantamento dos eventos do município; 3) projeto de estacionamento de ônibus na Estação Ferroviária.  Sendo esta a última reunião do ano, a presidente Clarice Fonseca agradece a confiança e participação dos Conselheiros e espera contar com todos para o próximo ano, fazendo votos de boas festas.  </w:t>
      </w:r>
      <w:r w:rsidR="002331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Clarice Fonseca</w:t>
      </w:r>
      <w:r w:rsidR="0023312E">
        <w:rPr>
          <w:rFonts w:ascii="Arial" w:hAnsi="Arial" w:cs="Arial"/>
        </w:rPr>
        <w:t xml:space="preserve"> informou </w:t>
      </w:r>
      <w:r w:rsidR="00076B1A">
        <w:rPr>
          <w:rFonts w:ascii="Arial" w:hAnsi="Arial" w:cs="Arial"/>
        </w:rPr>
        <w:t xml:space="preserve">ainda </w:t>
      </w:r>
      <w:r w:rsidR="0023312E">
        <w:rPr>
          <w:rFonts w:ascii="Arial" w:hAnsi="Arial" w:cs="Arial"/>
        </w:rPr>
        <w:t>que a próxima reunião</w:t>
      </w:r>
      <w:r w:rsidR="00076B1A">
        <w:rPr>
          <w:rFonts w:ascii="Arial" w:hAnsi="Arial" w:cs="Arial"/>
        </w:rPr>
        <w:t xml:space="preserve"> do COMTUR não tem data marcada, pois depende</w:t>
      </w:r>
      <w:r w:rsidR="0023312E">
        <w:rPr>
          <w:rFonts w:ascii="Arial" w:hAnsi="Arial" w:cs="Arial"/>
        </w:rPr>
        <w:t xml:space="preserve"> da data de recesso da Secretaria de Turismo,</w:t>
      </w:r>
      <w:r w:rsidR="00076B1A">
        <w:rPr>
          <w:rFonts w:ascii="Arial" w:hAnsi="Arial" w:cs="Arial"/>
        </w:rPr>
        <w:t xml:space="preserve"> visto que este Conselho existe para assessorar a Secretaria de Turismo </w:t>
      </w:r>
      <w:r w:rsidR="00F667D3">
        <w:rPr>
          <w:rFonts w:ascii="Arial" w:hAnsi="Arial" w:cs="Arial"/>
        </w:rPr>
        <w:t xml:space="preserve">e a Prefeitura Municipal </w:t>
      </w:r>
      <w:r w:rsidR="00076B1A">
        <w:rPr>
          <w:rFonts w:ascii="Arial" w:hAnsi="Arial" w:cs="Arial"/>
        </w:rPr>
        <w:t xml:space="preserve">no desenvolvimento </w:t>
      </w:r>
      <w:r w:rsidR="00F667D3">
        <w:rPr>
          <w:rFonts w:ascii="Arial" w:hAnsi="Arial" w:cs="Arial"/>
        </w:rPr>
        <w:t xml:space="preserve">turístico </w:t>
      </w:r>
      <w:r w:rsidR="00076B1A">
        <w:rPr>
          <w:rFonts w:ascii="Arial" w:hAnsi="Arial" w:cs="Arial"/>
        </w:rPr>
        <w:t>do município,</w:t>
      </w:r>
      <w:r w:rsidR="0023312E">
        <w:rPr>
          <w:rFonts w:ascii="Arial" w:hAnsi="Arial" w:cs="Arial"/>
        </w:rPr>
        <w:t xml:space="preserve"> e comprometeu-se a avisar todos os Conselheiros sobre a data a próxima reunião</w:t>
      </w:r>
      <w:r>
        <w:rPr>
          <w:rFonts w:ascii="Arial" w:hAnsi="Arial" w:cs="Arial"/>
        </w:rPr>
        <w:t>. Nada mais havendo</w:t>
      </w:r>
      <w:r w:rsidRPr="005E7159">
        <w:rPr>
          <w:rFonts w:ascii="Arial" w:hAnsi="Arial" w:cs="Arial"/>
        </w:rPr>
        <w:t xml:space="preserve"> a tratar, a Presidente Clarice Fonseca agradece a presença de todos e </w:t>
      </w:r>
      <w:r>
        <w:rPr>
          <w:rFonts w:ascii="Arial" w:hAnsi="Arial" w:cs="Arial"/>
        </w:rPr>
        <w:t xml:space="preserve">dá por encerrada a reunião às dezenove horas e </w:t>
      </w:r>
      <w:r w:rsidR="0023312E">
        <w:rPr>
          <w:rFonts w:ascii="Arial" w:hAnsi="Arial" w:cs="Arial"/>
        </w:rPr>
        <w:t>quarenta e cinco</w:t>
      </w:r>
      <w:r>
        <w:rPr>
          <w:rFonts w:ascii="Arial" w:hAnsi="Arial" w:cs="Arial"/>
        </w:rPr>
        <w:t xml:space="preserve"> minutos.</w:t>
      </w:r>
    </w:p>
    <w:p w:rsidR="00076B1A" w:rsidRDefault="00076B1A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8441E5" w:rsidRDefault="008441E5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8441E5" w:rsidRDefault="008441E5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8441E5" w:rsidRDefault="008441E5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076B1A" w:rsidRDefault="00076B1A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076B1A" w:rsidRDefault="00076B1A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956813" w:rsidRDefault="00956813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CLARICE FONSECA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B1024">
        <w:rPr>
          <w:rFonts w:ascii="Arial" w:hAnsi="Arial" w:cs="Arial"/>
        </w:rPr>
        <w:tab/>
      </w:r>
      <w:r w:rsidR="005B1024">
        <w:rPr>
          <w:rFonts w:ascii="Arial" w:hAnsi="Arial" w:cs="Arial"/>
        </w:rPr>
        <w:tab/>
        <w:t>Conselheiro</w:t>
      </w:r>
      <w:r w:rsidR="00843B0F">
        <w:rPr>
          <w:rFonts w:ascii="Arial" w:hAnsi="Arial" w:cs="Arial"/>
        </w:rPr>
        <w:t xml:space="preserve"> </w:t>
      </w:r>
      <w:r w:rsidR="00076B1A">
        <w:rPr>
          <w:rFonts w:ascii="Arial" w:hAnsi="Arial" w:cs="Arial"/>
        </w:rPr>
        <w:t>MARCIO SILVA</w:t>
      </w:r>
    </w:p>
    <w:p w:rsidR="00956813" w:rsidRPr="00653C40" w:rsidRDefault="00956813" w:rsidP="00956813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EE7D30" w:rsidRDefault="005B1024" w:rsidP="00076B1A">
      <w:pPr>
        <w:tabs>
          <w:tab w:val="left" w:pos="1990"/>
        </w:tabs>
        <w:spacing w:after="0" w:line="240" w:lineRule="auto"/>
        <w:jc w:val="both"/>
      </w:pPr>
      <w:r>
        <w:rPr>
          <w:rFonts w:ascii="Arial" w:hAnsi="Arial" w:cs="Arial"/>
        </w:rPr>
        <w:t>Presidente do</w:t>
      </w:r>
      <w:r w:rsidR="00956813" w:rsidRPr="00653C40">
        <w:rPr>
          <w:rFonts w:ascii="Arial" w:hAnsi="Arial" w:cs="Arial"/>
        </w:rPr>
        <w:t xml:space="preserve"> COMTUR</w:t>
      </w:r>
      <w:r w:rsidR="00956813" w:rsidRPr="00653C40">
        <w:rPr>
          <w:rFonts w:ascii="Arial" w:hAnsi="Arial" w:cs="Arial"/>
        </w:rPr>
        <w:tab/>
      </w:r>
      <w:r w:rsidR="00956813" w:rsidRPr="00653C40">
        <w:rPr>
          <w:rFonts w:ascii="Arial" w:hAnsi="Arial" w:cs="Arial"/>
        </w:rPr>
        <w:tab/>
      </w:r>
      <w:r w:rsidR="00956813" w:rsidRPr="00653C40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Secretário </w:t>
      </w:r>
      <w:bookmarkStart w:id="0" w:name="_GoBack"/>
      <w:r>
        <w:rPr>
          <w:rFonts w:ascii="Arial" w:hAnsi="Arial" w:cs="Arial"/>
        </w:rPr>
        <w:t>“AD- HOC”</w:t>
      </w:r>
      <w:bookmarkEnd w:id="0"/>
    </w:p>
    <w:sectPr w:rsidR="00EE7D30" w:rsidSect="00076B1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13"/>
    <w:rsid w:val="000301CD"/>
    <w:rsid w:val="00034864"/>
    <w:rsid w:val="00076B1A"/>
    <w:rsid w:val="001079B1"/>
    <w:rsid w:val="001549C8"/>
    <w:rsid w:val="001C2A6B"/>
    <w:rsid w:val="001E0219"/>
    <w:rsid w:val="0023312E"/>
    <w:rsid w:val="002B28C4"/>
    <w:rsid w:val="002E0FB0"/>
    <w:rsid w:val="003D29A3"/>
    <w:rsid w:val="00460779"/>
    <w:rsid w:val="005607AD"/>
    <w:rsid w:val="005A6BCD"/>
    <w:rsid w:val="005B1024"/>
    <w:rsid w:val="00692D1A"/>
    <w:rsid w:val="007335E4"/>
    <w:rsid w:val="00843B0F"/>
    <w:rsid w:val="008441E5"/>
    <w:rsid w:val="00915457"/>
    <w:rsid w:val="00956813"/>
    <w:rsid w:val="009E5549"/>
    <w:rsid w:val="00AB40EC"/>
    <w:rsid w:val="00AC3B2D"/>
    <w:rsid w:val="00B5098E"/>
    <w:rsid w:val="00BD7DFE"/>
    <w:rsid w:val="00C84EBD"/>
    <w:rsid w:val="00E06344"/>
    <w:rsid w:val="00E201D1"/>
    <w:rsid w:val="00ED79A9"/>
    <w:rsid w:val="00EE7D30"/>
    <w:rsid w:val="00F667D3"/>
    <w:rsid w:val="00F6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765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Fonseca</dc:creator>
  <cp:lastModifiedBy>Clarice Fonseca</cp:lastModifiedBy>
  <cp:revision>10</cp:revision>
  <dcterms:created xsi:type="dcterms:W3CDTF">2014-12-11T12:20:00Z</dcterms:created>
  <dcterms:modified xsi:type="dcterms:W3CDTF">2015-02-02T23:18:00Z</dcterms:modified>
</cp:coreProperties>
</file>